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7"/>
        </w:rPr>
      </w:pPr>
    </w:p>
    <w:p>
      <w:pPr>
        <w:pStyle w:val="BodyText"/>
        <w:spacing w:line="25" w:lineRule="exact"/>
        <w:ind w:left="410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502.25pt;height:1.25pt;mso-position-horizontal-relative:char;mso-position-vertical-relative:line" coordorigin="0,0" coordsize="10045,25">
            <v:line style="position:absolute" from="5,5" to="10040,20" stroked="true" strokeweight=".5pt" strokecolor="#5b9bd5">
              <v:stroke dashstyle="solid"/>
            </v:line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Heading1"/>
        <w:spacing w:before="79"/>
      </w:pPr>
      <w:r>
        <w:rPr/>
        <w:t>場 地 租 借 申 請 表</w:t>
      </w:r>
    </w:p>
    <w:p>
      <w:pPr>
        <w:pStyle w:val="BodyText"/>
        <w:ind w:left="438"/>
        <w:rPr>
          <w:rFonts w:ascii="標楷體"/>
          <w:sz w:val="20"/>
        </w:rPr>
      </w:pPr>
      <w:r>
        <w:rPr>
          <w:rFonts w:ascii="標楷體"/>
          <w:sz w:val="20"/>
        </w:rPr>
        <w:pict>
          <v:shape style="width:495pt;height:135.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tabs>
                      <w:tab w:pos="2360" w:val="left" w:leader="none"/>
                      <w:tab w:pos="3560" w:val="left" w:leader="none"/>
                      <w:tab w:pos="5392" w:val="left" w:leader="none"/>
                      <w:tab w:pos="7102" w:val="left" w:leader="none"/>
                      <w:tab w:pos="7280" w:val="left" w:leader="none"/>
                      <w:tab w:pos="7342" w:val="left" w:leader="none"/>
                      <w:tab w:pos="7520" w:val="left" w:leader="none"/>
                      <w:tab w:pos="9742" w:val="left" w:leader="none"/>
                      <w:tab w:pos="9866" w:val="left" w:leader="none"/>
                    </w:tabs>
                    <w:spacing w:line="256" w:lineRule="auto" w:before="192"/>
                    <w:ind w:left="200" w:right="23" w:firstLine="0"/>
                    <w:jc w:val="left"/>
                    <w:rPr>
                      <w:rFonts w:ascii="Times New Roman" w:eastAsia="Times New Roman"/>
                      <w:sz w:val="24"/>
                    </w:rPr>
                  </w:pPr>
                  <w:r>
                    <w:rPr>
                      <w:sz w:val="24"/>
                    </w:rPr>
                    <w:t>公司名稱/抬頭：</w:t>
                  </w:r>
                  <w:r>
                    <w:rPr>
                      <w:sz w:val="24"/>
                      <w:u w:val="single"/>
                    </w:rPr>
                    <w:t> </w:t>
                    <w:tab/>
                    <w:tab/>
                    <w:tab/>
                    <w:tab/>
                  </w:r>
                  <w:r>
                    <w:rPr>
                      <w:sz w:val="24"/>
                    </w:rPr>
                    <w:tab/>
                    <w:tab/>
                    <w:t>統編：</w:t>
                  </w:r>
                  <w:r>
                    <w:rPr>
                      <w:rFonts w:ascii="Times New Roman" w:eastAsia="Times New Roman"/>
                      <w:sz w:val="24"/>
                      <w:u w:val="single"/>
                    </w:rPr>
                    <w:t> </w:t>
                    <w:tab/>
                    <w:t> </w:t>
                  </w:r>
                  <w:r>
                    <w:rPr>
                      <w:sz w:val="24"/>
                    </w:rPr>
                    <w:t>聯絡人：</w:t>
                  </w:r>
                  <w:r>
                    <w:rPr>
                      <w:sz w:val="24"/>
                      <w:u w:val="single"/>
                    </w:rPr>
                    <w:tab/>
                    <w:tab/>
                  </w:r>
                  <w:r>
                    <w:rPr>
                      <w:sz w:val="24"/>
                    </w:rPr>
                    <w:t>部門：</w:t>
                  </w:r>
                  <w:r>
                    <w:rPr>
                      <w:sz w:val="24"/>
                      <w:u w:val="single"/>
                    </w:rPr>
                    <w:t> </w:t>
                    <w:tab/>
                    <w:tab/>
                    <w:tab/>
                  </w:r>
                  <w:r>
                    <w:rPr>
                      <w:sz w:val="24"/>
                    </w:rPr>
                    <w:tab/>
                    <w:tab/>
                    <w:t>職稱：</w:t>
                  </w:r>
                  <w:r>
                    <w:rPr>
                      <w:rFonts w:ascii="Times New Roman" w:eastAsia="Times New Roman"/>
                      <w:sz w:val="24"/>
                      <w:u w:val="single"/>
                    </w:rPr>
                    <w:t> </w:t>
                    <w:tab/>
                    <w:tab/>
                    <w:t> </w:t>
                  </w:r>
                  <w:r>
                    <w:rPr>
                      <w:sz w:val="24"/>
                    </w:rPr>
                    <w:t>電話：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FAX：</w:t>
                  </w:r>
                  <w:r>
                    <w:rPr>
                      <w:sz w:val="24"/>
                      <w:u w:val="single"/>
                    </w:rPr>
                    <w:tab/>
                    <w:tab/>
                  </w:r>
                  <w:r>
                    <w:rPr>
                      <w:sz w:val="24"/>
                    </w:rPr>
                    <w:t>E-MAIL：</w:t>
                  </w:r>
                  <w:r>
                    <w:rPr>
                      <w:rFonts w:ascii="Times New Roman" w:eastAsia="Times New Roman"/>
                      <w:sz w:val="24"/>
                      <w:u w:val="single"/>
                    </w:rPr>
                    <w:t> </w:t>
                    <w:tab/>
                    <w:tab/>
                    <w:tab/>
                    <w:tab/>
                    <w:tab/>
                    <w:tab/>
                  </w:r>
                </w:p>
                <w:p>
                  <w:pPr>
                    <w:tabs>
                      <w:tab w:pos="9866" w:val="left" w:leader="none"/>
                    </w:tabs>
                    <w:spacing w:before="122"/>
                    <w:ind w:left="199" w:right="0" w:firstLine="0"/>
                    <w:jc w:val="left"/>
                    <w:rPr>
                      <w:rFonts w:ascii="Times New Roman" w:eastAsia="Times New Roman"/>
                      <w:sz w:val="24"/>
                    </w:rPr>
                  </w:pPr>
                  <w:r>
                    <w:rPr>
                      <w:sz w:val="24"/>
                    </w:rPr>
                    <w:t>地址：</w:t>
                  </w:r>
                  <w:r>
                    <w:rPr>
                      <w:rFonts w:ascii="Times New Roman" w:eastAsia="Times New Roman"/>
                      <w:sz w:val="24"/>
                      <w:u w:val="single"/>
                    </w:rPr>
                    <w:t> </w:t>
                    <w:tab/>
                  </w:r>
                </w:p>
                <w:p>
                  <w:pPr>
                    <w:spacing w:before="85"/>
                    <w:ind w:left="20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★獲得中科場租資訊來源：</w:t>
                  </w:r>
                </w:p>
                <w:p>
                  <w:pPr>
                    <w:tabs>
                      <w:tab w:pos="1078" w:val="left" w:leader="none"/>
                      <w:tab w:pos="2948" w:val="left" w:leader="none"/>
                      <w:tab w:pos="4765" w:val="left" w:leader="none"/>
                      <w:tab w:pos="6032" w:val="left" w:leader="none"/>
                      <w:tab w:pos="9709" w:val="left" w:leader="none"/>
                    </w:tabs>
                    <w:spacing w:before="104"/>
                    <w:ind w:left="199" w:right="0" w:firstLine="0"/>
                    <w:jc w:val="left"/>
                    <w:rPr>
                      <w:rFonts w:ascii="Times New Roman" w:hAnsi="Times New Roman" w:eastAsia="Times New Roman"/>
                      <w:sz w:val="22"/>
                    </w:rPr>
                  </w:pPr>
                  <w:r>
                    <w:rPr>
                      <w:sz w:val="22"/>
                    </w:rPr>
                    <w:t>□網路</w:t>
                    <w:tab/>
                    <w:t>□</w:t>
                  </w:r>
                  <w:r>
                    <w:rPr>
                      <w:spacing w:val="5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曾至現場上課</w:t>
                    <w:tab/>
                    <w:t>□親友/同事介紹</w:t>
                    <w:tab/>
                    <w:t>□電子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DM</w:t>
                    <w:tab/>
                    <w:t>□紙本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DM</w:t>
                  </w:r>
                  <w:r>
                    <w:rPr>
                      <w:spacing w:val="5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□其他</w:t>
                  </w:r>
                  <w:r>
                    <w:rPr>
                      <w:rFonts w:ascii="Times New Roman" w:hAnsi="Times New Roman" w:eastAsia="Times New Roman"/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標楷體"/>
          <w:sz w:val="20"/>
        </w:rPr>
      </w:r>
    </w:p>
    <w:p>
      <w:pPr>
        <w:pStyle w:val="BodyText"/>
        <w:spacing w:before="3"/>
        <w:rPr>
          <w:rFonts w:ascii="標楷體"/>
          <w:b/>
          <w:sz w:val="11"/>
        </w:rPr>
      </w:pPr>
    </w:p>
    <w:tbl>
      <w:tblPr>
        <w:tblW w:w="0" w:type="auto"/>
        <w:jc w:val="left"/>
        <w:tblInd w:w="414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2470"/>
        <w:gridCol w:w="6844"/>
      </w:tblGrid>
      <w:tr>
        <w:trPr>
          <w:trHeight w:val="381" w:hRule="atLeast"/>
        </w:trPr>
        <w:tc>
          <w:tcPr>
            <w:tcW w:w="641" w:type="dxa"/>
            <w:vMerge w:val="restart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49" w:lineRule="auto"/>
              <w:ind w:left="98" w:right="91"/>
              <w:rPr>
                <w:rFonts w:ascii="新細明體" w:eastAsia="新細明體" w:hint="eastAsia"/>
                <w:sz w:val="22"/>
              </w:rPr>
            </w:pPr>
            <w:r>
              <w:rPr>
                <w:rFonts w:ascii="新細明體" w:eastAsia="新細明體" w:hint="eastAsia"/>
                <w:sz w:val="22"/>
              </w:rPr>
              <w:t>使用場地</w:t>
            </w:r>
          </w:p>
        </w:tc>
        <w:tc>
          <w:tcPr>
            <w:tcW w:w="2470" w:type="dxa"/>
            <w:tcBorders>
              <w:right w:val="nil"/>
            </w:tcBorders>
          </w:tcPr>
          <w:p>
            <w:pPr>
              <w:pStyle w:val="TableParagraph"/>
              <w:spacing w:line="295" w:lineRule="exact" w:before="66"/>
              <w:ind w:right="189"/>
              <w:jc w:val="right"/>
              <w:rPr>
                <w:rFonts w:ascii="新細明體" w:hAnsi="新細明體" w:eastAsia="新細明體" w:hint="eastAsia"/>
                <w:sz w:val="22"/>
              </w:rPr>
            </w:pPr>
            <w:r>
              <w:rPr>
                <w:rFonts w:ascii="新細明體" w:hAnsi="新細明體" w:eastAsia="新細明體" w:hint="eastAsia"/>
                <w:sz w:val="22"/>
              </w:rPr>
              <w:t>□ 201 教室(48-56 人)</w:t>
            </w:r>
          </w:p>
        </w:tc>
        <w:tc>
          <w:tcPr>
            <w:tcW w:w="6844" w:type="dxa"/>
            <w:tcBorders>
              <w:left w:val="nil"/>
            </w:tcBorders>
          </w:tcPr>
          <w:p>
            <w:pPr>
              <w:pStyle w:val="TableParagraph"/>
              <w:spacing w:line="295" w:lineRule="exact" w:before="66"/>
              <w:ind w:left="201"/>
              <w:rPr>
                <w:rFonts w:ascii="新細明體" w:hAnsi="新細明體" w:eastAsia="新細明體" w:hint="eastAsia"/>
                <w:sz w:val="22"/>
              </w:rPr>
            </w:pPr>
            <w:r>
              <w:rPr>
                <w:rFonts w:ascii="新細明體" w:hAnsi="新細明體" w:eastAsia="新細明體" w:hint="eastAsia"/>
                <w:sz w:val="22"/>
              </w:rPr>
              <w:t>□ 206 教室(30 人)</w:t>
            </w:r>
          </w:p>
        </w:tc>
      </w:tr>
      <w:tr>
        <w:trPr>
          <w:trHeight w:val="382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tcBorders>
              <w:right w:val="nil"/>
            </w:tcBorders>
          </w:tcPr>
          <w:p>
            <w:pPr>
              <w:pStyle w:val="TableParagraph"/>
              <w:spacing w:before="36"/>
              <w:ind w:right="189"/>
              <w:jc w:val="right"/>
              <w:rPr>
                <w:rFonts w:ascii="新細明體" w:hAnsi="新細明體" w:eastAsia="新細明體" w:hint="eastAsia"/>
                <w:sz w:val="22"/>
              </w:rPr>
            </w:pPr>
            <w:r>
              <w:rPr>
                <w:rFonts w:ascii="新細明體" w:hAnsi="新細明體" w:eastAsia="新細明體" w:hint="eastAsia"/>
                <w:sz w:val="22"/>
              </w:rPr>
              <w:t>□ 202 教室(48-56 人)</w:t>
            </w:r>
          </w:p>
        </w:tc>
        <w:tc>
          <w:tcPr>
            <w:tcW w:w="6844" w:type="dxa"/>
            <w:tcBorders>
              <w:left w:val="nil"/>
            </w:tcBorders>
          </w:tcPr>
          <w:p>
            <w:pPr>
              <w:pStyle w:val="TableParagraph"/>
              <w:tabs>
                <w:tab w:pos="2617" w:val="left" w:leader="none"/>
              </w:tabs>
              <w:spacing w:before="36"/>
              <w:ind w:left="202"/>
              <w:rPr>
                <w:rFonts w:ascii="新細明體" w:hAnsi="新細明體" w:eastAsia="新細明體" w:hint="eastAsia"/>
                <w:sz w:val="22"/>
              </w:rPr>
            </w:pPr>
            <w:r>
              <w:rPr>
                <w:rFonts w:ascii="新細明體" w:hAnsi="新細明體" w:eastAsia="新細明體" w:hint="eastAsia"/>
                <w:sz w:val="22"/>
              </w:rPr>
              <w:t>□</w:t>
            </w:r>
            <w:r>
              <w:rPr>
                <w:rFonts w:ascii="新細明體" w:hAnsi="新細明體" w:eastAsia="新細明體" w:hint="eastAsia"/>
                <w:spacing w:val="51"/>
                <w:sz w:val="22"/>
              </w:rPr>
              <w:t> </w:t>
            </w:r>
            <w:r>
              <w:rPr>
                <w:rFonts w:ascii="新細明體" w:hAnsi="新細明體" w:eastAsia="新細明體" w:hint="eastAsia"/>
                <w:sz w:val="22"/>
              </w:rPr>
              <w:t>211</w:t>
            </w:r>
            <w:r>
              <w:rPr>
                <w:rFonts w:ascii="新細明體" w:hAnsi="新細明體" w:eastAsia="新細明體" w:hint="eastAsia"/>
                <w:spacing w:val="-3"/>
                <w:sz w:val="22"/>
              </w:rPr>
              <w:t> </w:t>
            </w:r>
            <w:r>
              <w:rPr>
                <w:rFonts w:ascii="新細明體" w:hAnsi="新細明體" w:eastAsia="新細明體" w:hint="eastAsia"/>
                <w:sz w:val="22"/>
              </w:rPr>
              <w:t>休息室(50</w:t>
            </w:r>
            <w:r>
              <w:rPr>
                <w:rFonts w:ascii="新細明體" w:hAnsi="新細明體" w:eastAsia="新細明體" w:hint="eastAsia"/>
                <w:spacing w:val="-3"/>
                <w:sz w:val="22"/>
              </w:rPr>
              <w:t> </w:t>
            </w:r>
            <w:r>
              <w:rPr>
                <w:rFonts w:ascii="新細明體" w:hAnsi="新細明體" w:eastAsia="新細明體" w:hint="eastAsia"/>
                <w:sz w:val="22"/>
              </w:rPr>
              <w:t>人)</w:t>
              <w:tab/>
              <w:t>□</w:t>
            </w:r>
            <w:r>
              <w:rPr>
                <w:rFonts w:ascii="新細明體" w:hAnsi="新細明體" w:eastAsia="新細明體" w:hint="eastAsia"/>
                <w:spacing w:val="51"/>
                <w:sz w:val="22"/>
              </w:rPr>
              <w:t> </w:t>
            </w:r>
            <w:r>
              <w:rPr>
                <w:rFonts w:ascii="新細明體" w:hAnsi="新細明體" w:eastAsia="新細明體" w:hint="eastAsia"/>
                <w:sz w:val="22"/>
              </w:rPr>
              <w:t>212</w:t>
            </w:r>
            <w:r>
              <w:rPr>
                <w:rFonts w:ascii="新細明體" w:hAnsi="新細明體" w:eastAsia="新細明體" w:hint="eastAsia"/>
                <w:spacing w:val="-3"/>
                <w:sz w:val="22"/>
              </w:rPr>
              <w:t> </w:t>
            </w:r>
            <w:r>
              <w:rPr>
                <w:rFonts w:ascii="新細明體" w:hAnsi="新細明體" w:eastAsia="新細明體" w:hint="eastAsia"/>
                <w:sz w:val="22"/>
              </w:rPr>
              <w:t>國際會議廳(138</w:t>
            </w:r>
            <w:r>
              <w:rPr>
                <w:rFonts w:ascii="新細明體" w:hAnsi="新細明體" w:eastAsia="新細明體" w:hint="eastAsia"/>
                <w:spacing w:val="-3"/>
                <w:sz w:val="22"/>
              </w:rPr>
              <w:t> </w:t>
            </w:r>
            <w:r>
              <w:rPr>
                <w:rFonts w:ascii="新細明體" w:hAnsi="新細明體" w:eastAsia="新細明體" w:hint="eastAsia"/>
                <w:sz w:val="22"/>
              </w:rPr>
              <w:t>人)</w:t>
            </w:r>
          </w:p>
        </w:tc>
      </w:tr>
      <w:tr>
        <w:trPr>
          <w:trHeight w:val="319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4" w:type="dxa"/>
            <w:gridSpan w:val="2"/>
          </w:tcPr>
          <w:p>
            <w:pPr>
              <w:pStyle w:val="TableParagraph"/>
              <w:spacing w:line="285" w:lineRule="exact" w:before="15"/>
              <w:ind w:left="24"/>
              <w:rPr>
                <w:rFonts w:ascii="新細明體" w:hAnsi="新細明體" w:eastAsia="新細明體" w:hint="eastAsia"/>
                <w:b/>
                <w:sz w:val="24"/>
              </w:rPr>
            </w:pPr>
            <w:r>
              <w:rPr>
                <w:rFonts w:ascii="新細明體" w:hAnsi="新細明體" w:eastAsia="新細明體" w:hint="eastAsia"/>
                <w:b/>
                <w:sz w:val="24"/>
              </w:rPr>
              <w:t>★★★借用器材 : 請填寫“器材租用單”，租借費用請與場地租金一起繳款。</w:t>
            </w:r>
          </w:p>
        </w:tc>
      </w:tr>
      <w:tr>
        <w:trPr>
          <w:trHeight w:val="992" w:hRule="atLeast"/>
        </w:trPr>
        <w:tc>
          <w:tcPr>
            <w:tcW w:w="641" w:type="dxa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249" w:lineRule="auto"/>
              <w:ind w:left="98" w:right="91"/>
              <w:rPr>
                <w:rFonts w:ascii="新細明體" w:eastAsia="新細明體" w:hint="eastAsia"/>
                <w:sz w:val="22"/>
              </w:rPr>
            </w:pPr>
            <w:r>
              <w:rPr>
                <w:rFonts w:ascii="新細明體" w:eastAsia="新細明體" w:hint="eastAsia"/>
                <w:sz w:val="22"/>
              </w:rPr>
              <w:t>使用日期</w:t>
            </w:r>
          </w:p>
        </w:tc>
        <w:tc>
          <w:tcPr>
            <w:tcW w:w="9314" w:type="dxa"/>
            <w:gridSpan w:val="2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905" w:val="left" w:leader="none"/>
                <w:tab w:pos="1955" w:val="left" w:leader="none"/>
                <w:tab w:pos="2950" w:val="left" w:leader="none"/>
                <w:tab w:pos="3389" w:val="left" w:leader="none"/>
                <w:tab w:pos="4648" w:val="left" w:leader="none"/>
                <w:tab w:pos="5301" w:val="left" w:leader="none"/>
                <w:tab w:pos="6172" w:val="left" w:leader="none"/>
                <w:tab w:pos="6828" w:val="left" w:leader="none"/>
                <w:tab w:pos="7049" w:val="left" w:leader="none"/>
                <w:tab w:pos="8094" w:val="left" w:leader="none"/>
              </w:tabs>
              <w:spacing w:before="1"/>
              <w:ind w:left="135"/>
              <w:rPr>
                <w:rFonts w:ascii="新細明體" w:eastAsia="新細明體" w:hint="eastAsia"/>
                <w:sz w:val="22"/>
              </w:rPr>
            </w:pPr>
            <w:r>
              <w:rPr>
                <w:rFonts w:ascii="Times New Roman" w:eastAsia="Times New Roman"/>
                <w:w w:val="99"/>
                <w:sz w:val="22"/>
                <w:u w:val="single"/>
              </w:rPr>
              <w:t> 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rFonts w:ascii="新細明體" w:eastAsia="新細明體" w:hint="eastAsia"/>
                <w:sz w:val="22"/>
              </w:rPr>
              <w:t>年</w:t>
            </w:r>
            <w:r>
              <w:rPr>
                <w:rFonts w:ascii="新細明體" w:eastAsia="新細明體" w:hint="eastAsia"/>
                <w:sz w:val="22"/>
                <w:u w:val="single"/>
              </w:rPr>
              <w:t> </w:t>
              <w:tab/>
            </w:r>
            <w:r>
              <w:rPr>
                <w:rFonts w:ascii="新細明體" w:eastAsia="新細明體" w:hint="eastAsia"/>
                <w:sz w:val="22"/>
              </w:rPr>
              <w:t>月</w:t>
            </w:r>
            <w:r>
              <w:rPr>
                <w:rFonts w:ascii="新細明體" w:eastAsia="新細明體" w:hint="eastAsia"/>
                <w:sz w:val="22"/>
                <w:u w:val="single"/>
              </w:rPr>
              <w:t> </w:t>
              <w:tab/>
            </w:r>
            <w:r>
              <w:rPr>
                <w:rFonts w:ascii="新細明體" w:eastAsia="新細明體" w:hint="eastAsia"/>
                <w:sz w:val="22"/>
              </w:rPr>
              <w:t>日</w:t>
              <w:tab/>
              <w:t>(時間：</w:t>
            </w:r>
            <w:r>
              <w:rPr>
                <w:rFonts w:ascii="新細明體" w:eastAsia="新細明體" w:hint="eastAsia"/>
                <w:sz w:val="22"/>
                <w:u w:val="single"/>
              </w:rPr>
              <w:t> </w:t>
              <w:tab/>
              <w:t>:</w:t>
              <w:tab/>
            </w:r>
            <w:r>
              <w:rPr>
                <w:rFonts w:ascii="新細明體" w:eastAsia="新細明體" w:hint="eastAsia"/>
                <w:sz w:val="22"/>
              </w:rPr>
              <w:t>至</w:t>
            </w:r>
            <w:r>
              <w:rPr>
                <w:rFonts w:ascii="新細明體" w:eastAsia="新細明體" w:hint="eastAsia"/>
                <w:sz w:val="22"/>
                <w:u w:val="single"/>
              </w:rPr>
              <w:t> </w:t>
              <w:tab/>
              <w:t>:</w:t>
            </w:r>
            <w:r>
              <w:rPr>
                <w:rFonts w:ascii="新細明體" w:eastAsia="新細明體" w:hint="eastAsia"/>
                <w:spacing w:val="-2"/>
                <w:sz w:val="22"/>
                <w:u w:val="single"/>
              </w:rPr>
              <w:t> </w:t>
            </w:r>
            <w:r>
              <w:rPr>
                <w:rFonts w:ascii="新細明體" w:eastAsia="新細明體" w:hint="eastAsia"/>
                <w:sz w:val="22"/>
                <w:u w:val="single"/>
              </w:rPr>
              <w:t>_</w:t>
              <w:tab/>
            </w:r>
            <w:r>
              <w:rPr>
                <w:rFonts w:ascii="新細明體" w:eastAsia="新細明體" w:hint="eastAsia"/>
                <w:sz w:val="22"/>
              </w:rPr>
              <w:tab/>
              <w:t>共</w:t>
            </w:r>
            <w:r>
              <w:rPr>
                <w:rFonts w:ascii="新細明體" w:eastAsia="新細明體" w:hint="eastAsia"/>
                <w:sz w:val="22"/>
                <w:u w:val="single"/>
              </w:rPr>
              <w:t> </w:t>
              <w:tab/>
            </w:r>
            <w:r>
              <w:rPr>
                <w:rFonts w:ascii="新細明體" w:eastAsia="新細明體" w:hint="eastAsia"/>
                <w:sz w:val="22"/>
              </w:rPr>
              <w:t>時段)</w:t>
            </w:r>
            <w:r>
              <w:rPr>
                <w:rFonts w:ascii="新細明體" w:eastAsia="新細明體" w:hint="eastAsia"/>
                <w:spacing w:val="50"/>
                <w:sz w:val="22"/>
              </w:rPr>
              <w:t> </w:t>
            </w:r>
            <w:r>
              <w:rPr>
                <w:rFonts w:ascii="新細明體" w:eastAsia="新細明體" w:hint="eastAsia"/>
                <w:sz w:val="22"/>
              </w:rPr>
              <w:t>。</w:t>
            </w:r>
          </w:p>
        </w:tc>
      </w:tr>
      <w:tr>
        <w:trPr>
          <w:trHeight w:val="991" w:hRule="atLeast"/>
        </w:trPr>
        <w:tc>
          <w:tcPr>
            <w:tcW w:w="641" w:type="dxa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249" w:lineRule="auto"/>
              <w:ind w:left="98" w:right="91"/>
              <w:rPr>
                <w:rFonts w:ascii="新細明體" w:eastAsia="新細明體" w:hint="eastAsia"/>
                <w:sz w:val="22"/>
              </w:rPr>
            </w:pPr>
            <w:r>
              <w:rPr>
                <w:rFonts w:ascii="新細明體" w:eastAsia="新細明體" w:hint="eastAsia"/>
                <w:sz w:val="22"/>
              </w:rPr>
              <w:t>活動名稱</w:t>
            </w:r>
          </w:p>
        </w:tc>
        <w:tc>
          <w:tcPr>
            <w:tcW w:w="931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8" w:hRule="atLeast"/>
        </w:trPr>
        <w:tc>
          <w:tcPr>
            <w:tcW w:w="641" w:type="dxa"/>
          </w:tcPr>
          <w:p>
            <w:pPr>
              <w:pStyle w:val="TableParagraph"/>
              <w:spacing w:line="249" w:lineRule="auto" w:before="176"/>
              <w:ind w:left="98" w:right="91"/>
              <w:rPr>
                <w:rFonts w:ascii="新細明體" w:eastAsia="新細明體" w:hint="eastAsia"/>
                <w:sz w:val="22"/>
              </w:rPr>
            </w:pPr>
            <w:r>
              <w:rPr>
                <w:rFonts w:ascii="新細明體" w:eastAsia="新細明體" w:hint="eastAsia"/>
                <w:sz w:val="22"/>
              </w:rPr>
              <w:t>活動內容</w:t>
            </w:r>
          </w:p>
        </w:tc>
        <w:tc>
          <w:tcPr>
            <w:tcW w:w="9314" w:type="dxa"/>
            <w:gridSpan w:val="2"/>
          </w:tcPr>
          <w:p>
            <w:pPr>
              <w:pStyle w:val="TableParagraph"/>
              <w:spacing w:before="13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564" w:val="left" w:leader="none"/>
                <w:tab w:pos="2773" w:val="left" w:leader="none"/>
                <w:tab w:pos="3984" w:val="left" w:leader="none"/>
                <w:tab w:pos="4973" w:val="left" w:leader="none"/>
                <w:tab w:pos="5962" w:val="left" w:leader="none"/>
                <w:tab w:pos="8548" w:val="left" w:leader="none"/>
              </w:tabs>
              <w:spacing w:before="1"/>
              <w:ind w:left="135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新細明體" w:hAnsi="新細明體" w:eastAsia="新細明體" w:hint="eastAsia"/>
                <w:sz w:val="22"/>
              </w:rPr>
              <w:t>□</w:t>
            </w:r>
            <w:r>
              <w:rPr>
                <w:rFonts w:ascii="新細明體" w:hAnsi="新細明體" w:eastAsia="新細明體" w:hint="eastAsia"/>
                <w:spacing w:val="51"/>
                <w:sz w:val="22"/>
              </w:rPr>
              <w:t> </w:t>
            </w:r>
            <w:r>
              <w:rPr>
                <w:rFonts w:ascii="新細明體" w:hAnsi="新細明體" w:eastAsia="新細明體" w:hint="eastAsia"/>
                <w:sz w:val="22"/>
              </w:rPr>
              <w:t>教育訓練</w:t>
              <w:tab/>
              <w:t>□</w:t>
            </w:r>
            <w:r>
              <w:rPr>
                <w:rFonts w:ascii="新細明體" w:hAnsi="新細明體" w:eastAsia="新細明體" w:hint="eastAsia"/>
                <w:spacing w:val="-5"/>
                <w:sz w:val="22"/>
              </w:rPr>
              <w:t> </w:t>
            </w:r>
            <w:r>
              <w:rPr>
                <w:rFonts w:ascii="新細明體" w:hAnsi="新細明體" w:eastAsia="新細明體" w:hint="eastAsia"/>
                <w:sz w:val="22"/>
              </w:rPr>
              <w:t>研 討會</w:t>
              <w:tab/>
              <w:t>□</w:t>
            </w:r>
            <w:r>
              <w:rPr>
                <w:rFonts w:ascii="新細明體" w:hAnsi="新細明體" w:eastAsia="新細明體" w:hint="eastAsia"/>
                <w:spacing w:val="-5"/>
                <w:sz w:val="22"/>
              </w:rPr>
              <w:t> </w:t>
            </w:r>
            <w:r>
              <w:rPr>
                <w:rFonts w:ascii="新細明體" w:hAnsi="新細明體" w:eastAsia="新細明體" w:hint="eastAsia"/>
                <w:sz w:val="22"/>
              </w:rPr>
              <w:t>說 明會</w:t>
              <w:tab/>
              <w:t>□</w:t>
            </w:r>
            <w:r>
              <w:rPr>
                <w:rFonts w:ascii="新細明體" w:hAnsi="新細明體" w:eastAsia="新細明體" w:hint="eastAsia"/>
                <w:spacing w:val="50"/>
                <w:sz w:val="22"/>
              </w:rPr>
              <w:t> </w:t>
            </w:r>
            <w:r>
              <w:rPr>
                <w:rFonts w:ascii="新細明體" w:hAnsi="新細明體" w:eastAsia="新細明體" w:hint="eastAsia"/>
                <w:sz w:val="22"/>
              </w:rPr>
              <w:t>演講</w:t>
              <w:tab/>
              <w:t>□</w:t>
            </w:r>
            <w:r>
              <w:rPr>
                <w:rFonts w:ascii="新細明體" w:hAnsi="新細明體" w:eastAsia="新細明體" w:hint="eastAsia"/>
                <w:spacing w:val="51"/>
                <w:sz w:val="22"/>
              </w:rPr>
              <w:t> </w:t>
            </w:r>
            <w:r>
              <w:rPr>
                <w:rFonts w:ascii="新細明體" w:hAnsi="新細明體" w:eastAsia="新細明體" w:hint="eastAsia"/>
                <w:sz w:val="22"/>
              </w:rPr>
              <w:t>會議</w:t>
              <w:tab/>
              <w:t>□</w:t>
            </w:r>
            <w:r>
              <w:rPr>
                <w:rFonts w:ascii="新細明體" w:hAnsi="新細明體" w:eastAsia="新細明體" w:hint="eastAsia"/>
                <w:spacing w:val="-5"/>
                <w:sz w:val="22"/>
              </w:rPr>
              <w:t> </w:t>
            </w:r>
            <w:r>
              <w:rPr>
                <w:rFonts w:ascii="新細明體" w:hAnsi="新細明體" w:eastAsia="新細明體" w:hint="eastAsia"/>
                <w:sz w:val="22"/>
              </w:rPr>
              <w:t>其 他</w:t>
            </w:r>
            <w:r>
              <w:rPr>
                <w:rFonts w:ascii="新細明體" w:hAnsi="新細明體" w:eastAsia="新細明體" w:hint="eastAsia"/>
                <w:spacing w:val="-2"/>
                <w:sz w:val="22"/>
              </w:rPr>
              <w:t> </w:t>
            </w:r>
            <w:r>
              <w:rPr>
                <w:rFonts w:ascii="Times New Roman" w:hAnsi="Times New Roman" w:eastAsia="Times New Roman"/>
                <w:w w:val="99"/>
                <w:sz w:val="22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</w:p>
        </w:tc>
      </w:tr>
      <w:tr>
        <w:trPr>
          <w:trHeight w:val="888" w:hRule="atLeast"/>
        </w:trPr>
        <w:tc>
          <w:tcPr>
            <w:tcW w:w="641" w:type="dxa"/>
            <w:vMerge w:val="restart"/>
            <w:textDirection w:val="tbRl"/>
          </w:tcPr>
          <w:p>
            <w:pPr>
              <w:pStyle w:val="TableParagraph"/>
              <w:spacing w:before="104"/>
              <w:ind w:left="385"/>
              <w:rPr>
                <w:rFonts w:ascii="新細明體" w:eastAsia="新細明體" w:hint="eastAsia"/>
                <w:sz w:val="22"/>
              </w:rPr>
            </w:pPr>
            <w:r>
              <w:rPr>
                <w:rFonts w:ascii="新細明體" w:eastAsia="新細明體" w:hint="eastAsia"/>
                <w:sz w:val="22"/>
              </w:rPr>
              <w:t>繳費方式</w:t>
            </w:r>
          </w:p>
        </w:tc>
        <w:tc>
          <w:tcPr>
            <w:tcW w:w="9314" w:type="dxa"/>
            <w:gridSpan w:val="2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rPr>
                <w:rFonts w:ascii="新細明體" w:hAnsi="新細明體" w:eastAsia="新細明體" w:hint="eastAsia"/>
                <w:sz w:val="22"/>
              </w:rPr>
            </w:pPr>
            <w:r>
              <w:rPr>
                <w:rFonts w:ascii="新細明體" w:hAnsi="新細明體" w:eastAsia="新細明體" w:hint="eastAsia"/>
                <w:sz w:val="22"/>
              </w:rPr>
              <w:t>▓</w:t>
            </w:r>
            <w:r>
              <w:rPr>
                <w:rFonts w:ascii="新細明體" w:hAnsi="新細明體" w:eastAsia="新細明體" w:hint="eastAsia"/>
                <w:b/>
                <w:sz w:val="22"/>
              </w:rPr>
              <w:t>銀行匯款</w:t>
            </w:r>
            <w:r>
              <w:rPr>
                <w:rFonts w:ascii="新細明體" w:hAnsi="新細明體" w:eastAsia="新細明體" w:hint="eastAsia"/>
                <w:sz w:val="22"/>
              </w:rPr>
              <w:t>：</w:t>
            </w:r>
            <w:r>
              <w:rPr>
                <w:rFonts w:ascii="新細明體" w:hAnsi="新細明體" w:eastAsia="新細明體" w:hint="eastAsia"/>
                <w:sz w:val="20"/>
              </w:rPr>
              <w:t>第一商業銀行台中分行；</w:t>
            </w:r>
            <w:r>
              <w:rPr>
                <w:rFonts w:ascii="新細明體" w:hAnsi="新細明體" w:eastAsia="新細明體" w:hint="eastAsia"/>
                <w:b/>
                <w:sz w:val="20"/>
                <w:shd w:fill="DADADA" w:color="auto" w:val="clear"/>
              </w:rPr>
              <w:t>戶名</w:t>
            </w:r>
            <w:r>
              <w:rPr>
                <w:rFonts w:ascii="新細明體" w:hAnsi="新細明體" w:eastAsia="新細明體" w:hint="eastAsia"/>
                <w:sz w:val="20"/>
              </w:rPr>
              <w:t>：國立中興大學校務基金 401 專戶；</w:t>
            </w:r>
            <w:r>
              <w:rPr>
                <w:rFonts w:ascii="新細明體" w:hAnsi="新細明體" w:eastAsia="新細明體" w:hint="eastAsia"/>
                <w:b/>
                <w:sz w:val="22"/>
                <w:shd w:fill="DADADA" w:color="auto" w:val="clear"/>
              </w:rPr>
              <w:t>帳號</w:t>
            </w:r>
            <w:r>
              <w:rPr>
                <w:rFonts w:ascii="新細明體" w:hAnsi="新細明體" w:eastAsia="新細明體" w:hint="eastAsia"/>
                <w:sz w:val="22"/>
              </w:rPr>
              <w:t>：4013 0099 556</w:t>
            </w:r>
          </w:p>
        </w:tc>
      </w:tr>
      <w:tr>
        <w:trPr>
          <w:trHeight w:val="750" w:hRule="atLeast"/>
        </w:trPr>
        <w:tc>
          <w:tcPr>
            <w:tcW w:w="641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4" w:type="dxa"/>
            <w:gridSpan w:val="2"/>
          </w:tcPr>
          <w:p>
            <w:pPr>
              <w:pStyle w:val="TableParagraph"/>
              <w:tabs>
                <w:tab w:pos="4864" w:val="left" w:leader="none"/>
              </w:tabs>
              <w:spacing w:before="28"/>
              <w:ind w:left="135"/>
              <w:rPr>
                <w:rFonts w:ascii="新細明體" w:eastAsia="新細明體" w:hint="eastAsia"/>
                <w:sz w:val="22"/>
              </w:rPr>
            </w:pPr>
            <w:r>
              <w:rPr>
                <w:rFonts w:ascii="新細明體" w:eastAsia="新細明體" w:hint="eastAsia"/>
                <w:sz w:val="22"/>
              </w:rPr>
              <w:t>總</w:t>
            </w:r>
            <w:r>
              <w:rPr>
                <w:rFonts w:ascii="新細明體" w:eastAsia="新細明體" w:hint="eastAsia"/>
                <w:spacing w:val="51"/>
                <w:sz w:val="22"/>
              </w:rPr>
              <w:t> </w:t>
            </w:r>
            <w:r>
              <w:rPr>
                <w:rFonts w:ascii="新細明體" w:eastAsia="新細明體" w:hint="eastAsia"/>
                <w:sz w:val="22"/>
              </w:rPr>
              <w:t>金</w:t>
            </w:r>
            <w:r>
              <w:rPr>
                <w:rFonts w:ascii="新細明體" w:eastAsia="新細明體" w:hint="eastAsia"/>
                <w:spacing w:val="51"/>
                <w:sz w:val="22"/>
              </w:rPr>
              <w:t> </w:t>
            </w:r>
            <w:r>
              <w:rPr>
                <w:rFonts w:ascii="新細明體" w:eastAsia="新細明體" w:hint="eastAsia"/>
                <w:sz w:val="22"/>
              </w:rPr>
              <w:t>額：新台幣</w:t>
            </w:r>
            <w:r>
              <w:rPr>
                <w:rFonts w:ascii="新細明體" w:eastAsia="新細明體" w:hint="eastAsia"/>
                <w:sz w:val="22"/>
                <w:u w:val="single"/>
              </w:rPr>
              <w:t> </w:t>
              <w:tab/>
            </w:r>
            <w:r>
              <w:rPr>
                <w:rFonts w:ascii="新細明體" w:eastAsia="新細明體" w:hint="eastAsia"/>
                <w:sz w:val="22"/>
              </w:rPr>
              <w:t>元整</w:t>
            </w:r>
          </w:p>
          <w:p>
            <w:pPr>
              <w:pStyle w:val="TableParagraph"/>
              <w:spacing w:line="338" w:lineRule="exact" w:before="57"/>
              <w:ind w:left="1018"/>
              <w:rPr>
                <w:b/>
                <w:sz w:val="28"/>
              </w:rPr>
            </w:pPr>
            <w:r>
              <w:rPr>
                <w:b/>
                <w:sz w:val="28"/>
              </w:rPr>
              <w:t>(本單位因屬育成推廣事務，收據/發票開立方式將依本校規定辦理)</w:t>
            </w:r>
          </w:p>
        </w:tc>
      </w:tr>
    </w:tbl>
    <w:p>
      <w:pPr>
        <w:pStyle w:val="BodyText"/>
        <w:spacing w:before="4"/>
        <w:rPr>
          <w:rFonts w:ascii="標楷體"/>
          <w:b/>
          <w:sz w:val="21"/>
        </w:rPr>
      </w:pPr>
    </w:p>
    <w:p>
      <w:pPr>
        <w:tabs>
          <w:tab w:pos="7045" w:val="left" w:leader="none"/>
          <w:tab w:pos="7385" w:val="left" w:leader="none"/>
          <w:tab w:pos="10171" w:val="left" w:leader="none"/>
        </w:tabs>
        <w:spacing w:before="74"/>
        <w:ind w:left="520" w:right="0" w:firstLine="0"/>
        <w:jc w:val="left"/>
        <w:rPr>
          <w:rFonts w:ascii="Times New Roman" w:eastAsia="Times New Roman"/>
          <w:sz w:val="24"/>
        </w:rPr>
      </w:pPr>
      <w:r>
        <w:rPr/>
        <w:pict>
          <v:rect style="position:absolute;margin-left:136.979996pt;margin-top:4.300007pt;width:243.3pt;height:15.6pt;mso-position-horizontal-relative:page;mso-position-vertical-relative:paragraph;z-index:-22336" filled="true" fillcolor="#dadada" stroked="false">
            <v:fill type="solid"/>
            <w10:wrap type="none"/>
          </v:rect>
        </w:pict>
      </w:r>
      <w:r>
        <w:rPr>
          <w:sz w:val="24"/>
        </w:rPr>
        <w:t>承租單位代表</w:t>
      </w:r>
      <w:r>
        <w:rPr>
          <w:sz w:val="22"/>
        </w:rPr>
        <w:t>：</w:t>
      </w:r>
      <w:r>
        <w:rPr>
          <w:sz w:val="22"/>
          <w:u w:val="single"/>
        </w:rPr>
        <w:t> </w:t>
        <w:tab/>
      </w:r>
      <w:r>
        <w:rPr>
          <w:sz w:val="22"/>
        </w:rPr>
        <w:tab/>
      </w:r>
      <w:r>
        <w:rPr>
          <w:sz w:val="24"/>
        </w:rPr>
        <w:t>日期：</w:t>
      </w:r>
      <w:r>
        <w:rPr>
          <w:rFonts w:ascii="Times New Roman" w:eastAsia="Times New Roman"/>
          <w:sz w:val="24"/>
          <w:u w:val="single"/>
        </w:rPr>
        <w:t> </w:t>
        <w:tab/>
      </w:r>
    </w:p>
    <w:p>
      <w:pPr>
        <w:spacing w:before="40"/>
        <w:ind w:left="739" w:right="0" w:firstLine="0"/>
        <w:jc w:val="left"/>
        <w:rPr>
          <w:b/>
          <w:sz w:val="22"/>
        </w:rPr>
      </w:pPr>
      <w:r>
        <w:rPr>
          <w:b/>
          <w:sz w:val="22"/>
        </w:rPr>
        <w:t>( 以上資料填妥後, 請回傳並來電確認，Tel：04-36068996 分機 1008 劉先生；Fax：04-3606-8995)</w:t>
      </w:r>
    </w:p>
    <w:p>
      <w:pPr>
        <w:pStyle w:val="BodyText"/>
        <w:spacing w:before="5"/>
        <w:rPr>
          <w:b/>
          <w:sz w:val="28"/>
        </w:rPr>
      </w:pPr>
    </w:p>
    <w:p>
      <w:pPr>
        <w:spacing w:before="0"/>
        <w:ind w:left="530" w:right="495" w:firstLine="0"/>
        <w:jc w:val="center"/>
        <w:rPr>
          <w:b/>
          <w:sz w:val="24"/>
        </w:rPr>
      </w:pPr>
      <w:r>
        <w:rPr>
          <w:b/>
          <w:sz w:val="24"/>
        </w:rPr>
        <w:t>-------------------------------------------審查意見 （由中興大學填寫）-----------------------------------------</w:t>
      </w:r>
    </w:p>
    <w:p>
      <w:pPr>
        <w:tabs>
          <w:tab w:pos="9199" w:val="left" w:leader="none"/>
        </w:tabs>
        <w:spacing w:before="40"/>
        <w:ind w:left="739" w:right="0" w:firstLine="0"/>
        <w:jc w:val="left"/>
        <w:rPr>
          <w:b/>
          <w:sz w:val="22"/>
        </w:rPr>
      </w:pPr>
      <w:r>
        <w:rPr/>
        <w:pict>
          <v:rect style="position:absolute;margin-left:213.600006pt;margin-top:2.559997pt;width:274.62pt;height:14.22pt;mso-position-horizontal-relative:page;mso-position-vertical-relative:paragraph;z-index:-22312" filled="true" fillcolor="#dadada" stroked="false">
            <v:fill type="solid"/>
            <w10:wrap type="none"/>
          </v:rect>
        </w:pict>
      </w:r>
      <w:r>
        <w:rPr>
          <w:sz w:val="22"/>
        </w:rPr>
        <w:t>□同意租借</w:t>
      </w:r>
      <w:r>
        <w:rPr>
          <w:b/>
          <w:sz w:val="22"/>
        </w:rPr>
        <w:t>（應繳費用：共計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元）</w:t>
      </w:r>
    </w:p>
    <w:p>
      <w:pPr>
        <w:spacing w:before="52"/>
        <w:ind w:left="739" w:right="0" w:firstLine="0"/>
        <w:jc w:val="left"/>
        <w:rPr>
          <w:sz w:val="22"/>
        </w:rPr>
      </w:pPr>
      <w:r>
        <w:rPr>
          <w:sz w:val="22"/>
        </w:rPr>
        <w:t>□申請場地另有他用，無法出借。</w:t>
      </w: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2917"/>
        <w:gridCol w:w="1417"/>
        <w:gridCol w:w="4487"/>
      </w:tblGrid>
      <w:tr>
        <w:trPr>
          <w:trHeight w:val="553" w:hRule="atLeast"/>
        </w:trPr>
        <w:tc>
          <w:tcPr>
            <w:tcW w:w="911" w:type="dxa"/>
            <w:shd w:val="clear" w:color="auto" w:fill="F3F3F3"/>
          </w:tcPr>
          <w:p>
            <w:pPr>
              <w:pStyle w:val="TableParagraph"/>
              <w:spacing w:before="109"/>
              <w:ind w:left="94"/>
              <w:rPr>
                <w:rFonts w:ascii="新細明體" w:eastAsia="新細明體" w:hint="eastAsia"/>
                <w:b/>
                <w:sz w:val="24"/>
              </w:rPr>
            </w:pPr>
            <w:r>
              <w:rPr>
                <w:rFonts w:ascii="新細明體" w:eastAsia="新細明體" w:hint="eastAsia"/>
                <w:b/>
                <w:sz w:val="24"/>
              </w:rPr>
              <w:t>經辦人</w:t>
            </w:r>
          </w:p>
        </w:tc>
        <w:tc>
          <w:tcPr>
            <w:tcW w:w="2917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  <w:shd w:val="clear" w:color="auto" w:fill="F3F3F3"/>
          </w:tcPr>
          <w:p>
            <w:pPr>
              <w:pStyle w:val="TableParagraph"/>
              <w:spacing w:before="109"/>
              <w:ind w:left="226"/>
              <w:rPr>
                <w:rFonts w:ascii="新細明體" w:eastAsia="新細明體" w:hint="eastAsia"/>
                <w:b/>
                <w:sz w:val="24"/>
              </w:rPr>
            </w:pPr>
            <w:r>
              <w:rPr>
                <w:rFonts w:ascii="新細明體" w:eastAsia="新細明體" w:hint="eastAsia"/>
                <w:b/>
                <w:sz w:val="24"/>
              </w:rPr>
              <w:t>單位主管</w:t>
            </w:r>
          </w:p>
        </w:tc>
        <w:tc>
          <w:tcPr>
            <w:tcW w:w="4487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type w:val="continuous"/>
          <w:pgSz w:w="11910" w:h="16840"/>
          <w:pgMar w:header="868" w:top="2180" w:bottom="280" w:left="560" w:right="760"/>
        </w:sectPr>
      </w:pPr>
    </w:p>
    <w:p>
      <w:pPr>
        <w:pStyle w:val="BodyText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801" w:val="left" w:leader="none"/>
        </w:tabs>
        <w:spacing w:line="240" w:lineRule="auto" w:before="45" w:after="0"/>
        <w:ind w:left="800" w:right="0" w:hanging="280"/>
        <w:jc w:val="left"/>
      </w:pPr>
      <w:r>
        <w:rPr/>
        <w:pict>
          <v:rect style="position:absolute;margin-left:50.580002pt;margin-top:100.130013pt;width:80.58pt;height:19.5pt;mso-position-horizontal-relative:page;mso-position-vertical-relative:paragraph;z-index:-22288" filled="true" fillcolor="#ffff00" stroked="false">
            <v:fill type="solid"/>
            <w10:wrap type="none"/>
          </v:rect>
        </w:pict>
      </w:r>
      <w:r>
        <w:rPr/>
        <w:t>場地（平日時段）價目表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1192"/>
        <w:gridCol w:w="539"/>
        <w:gridCol w:w="1417"/>
        <w:gridCol w:w="1418"/>
        <w:gridCol w:w="1700"/>
        <w:gridCol w:w="3543"/>
      </w:tblGrid>
      <w:tr>
        <w:trPr>
          <w:trHeight w:val="1170" w:hRule="atLeast"/>
        </w:trPr>
        <w:tc>
          <w:tcPr>
            <w:tcW w:w="2270" w:type="dxa"/>
            <w:gridSpan w:val="3"/>
          </w:tcPr>
          <w:p>
            <w:pPr>
              <w:pStyle w:val="TableParagraph"/>
              <w:spacing w:line="391" w:lineRule="exact" w:before="213"/>
              <w:ind w:left="133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教室別</w:t>
            </w:r>
          </w:p>
          <w:p>
            <w:pPr>
              <w:pStyle w:val="TableParagraph"/>
              <w:spacing w:line="391" w:lineRule="exact"/>
              <w:ind w:left="133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（可容納人數）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25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場地編號</w:t>
            </w:r>
          </w:p>
        </w:tc>
        <w:tc>
          <w:tcPr>
            <w:tcW w:w="1418" w:type="dxa"/>
          </w:tcPr>
          <w:p>
            <w:pPr>
              <w:pStyle w:val="TableParagraph"/>
              <w:spacing w:line="391" w:lineRule="exact" w:before="213"/>
              <w:ind w:left="127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場地租價</w:t>
            </w:r>
          </w:p>
          <w:p>
            <w:pPr>
              <w:pStyle w:val="TableParagraph"/>
              <w:spacing w:line="391" w:lineRule="exact"/>
              <w:ind w:left="127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(未稅)</w:t>
            </w:r>
          </w:p>
        </w:tc>
        <w:tc>
          <w:tcPr>
            <w:tcW w:w="1700" w:type="dxa"/>
          </w:tcPr>
          <w:p>
            <w:pPr>
              <w:pStyle w:val="TableParagraph"/>
              <w:spacing w:line="391" w:lineRule="exact" w:before="213"/>
              <w:ind w:left="128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應繳場地費</w:t>
            </w:r>
          </w:p>
          <w:p>
            <w:pPr>
              <w:pStyle w:val="TableParagraph"/>
              <w:spacing w:line="391" w:lineRule="exact"/>
              <w:ind w:left="128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(含稅)</w:t>
            </w:r>
          </w:p>
        </w:tc>
        <w:tc>
          <w:tcPr>
            <w:tcW w:w="3543" w:type="dxa"/>
          </w:tcPr>
          <w:p>
            <w:pPr>
              <w:pStyle w:val="TableParagraph"/>
              <w:spacing w:line="391" w:lineRule="exact" w:before="18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基本配備</w:t>
            </w:r>
          </w:p>
          <w:p>
            <w:pPr>
              <w:pStyle w:val="TableParagraph"/>
              <w:spacing w:line="39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（以下皆含海報板 1 個、報</w:t>
            </w:r>
          </w:p>
          <w:p>
            <w:pPr>
              <w:pStyle w:val="TableParagraph"/>
              <w:spacing w:line="35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到桌 1 張）</w:t>
            </w:r>
          </w:p>
        </w:tc>
      </w:tr>
      <w:tr>
        <w:trPr>
          <w:trHeight w:val="779" w:hRule="atLeast"/>
        </w:trPr>
        <w:tc>
          <w:tcPr>
            <w:tcW w:w="2270" w:type="dxa"/>
            <w:gridSpan w:val="3"/>
          </w:tcPr>
          <w:p>
            <w:pPr>
              <w:pStyle w:val="TableParagraph"/>
              <w:spacing w:line="391" w:lineRule="exact" w:before="17"/>
              <w:ind w:left="131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一般教室</w:t>
            </w:r>
          </w:p>
          <w:p>
            <w:pPr>
              <w:pStyle w:val="TableParagraph"/>
              <w:spacing w:line="352" w:lineRule="exact"/>
              <w:ind w:left="133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（48-56 人）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213"/>
              <w:ind w:left="125" w:right="117"/>
              <w:jc w:val="center"/>
              <w:rPr>
                <w:sz w:val="28"/>
              </w:rPr>
            </w:pPr>
            <w:r>
              <w:rPr>
                <w:sz w:val="28"/>
              </w:rPr>
              <w:t>201、202</w:t>
            </w:r>
          </w:p>
        </w:tc>
        <w:tc>
          <w:tcPr>
            <w:tcW w:w="1418" w:type="dxa"/>
          </w:tcPr>
          <w:p>
            <w:pPr>
              <w:pStyle w:val="TableParagraph"/>
              <w:spacing w:before="213"/>
              <w:ind w:right="208"/>
              <w:jc w:val="right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5,000 </w:t>
            </w:r>
            <w:r>
              <w:rPr>
                <w:sz w:val="28"/>
              </w:rPr>
              <w:t>元</w:t>
            </w:r>
          </w:p>
        </w:tc>
        <w:tc>
          <w:tcPr>
            <w:tcW w:w="1700" w:type="dxa"/>
          </w:tcPr>
          <w:p>
            <w:pPr>
              <w:pStyle w:val="TableParagraph"/>
              <w:spacing w:before="213"/>
              <w:ind w:right="348"/>
              <w:jc w:val="right"/>
              <w:rPr>
                <w:sz w:val="28"/>
              </w:rPr>
            </w:pPr>
            <w:r>
              <w:rPr>
                <w:rFonts w:ascii="Times New Roman" w:eastAsia="Times New Roman"/>
                <w:color w:val="FF0000"/>
                <w:sz w:val="28"/>
              </w:rPr>
              <w:t>5,250 </w:t>
            </w:r>
            <w:r>
              <w:rPr>
                <w:color w:val="FF0000"/>
                <w:sz w:val="28"/>
              </w:rPr>
              <w:t>元</w:t>
            </w:r>
          </w:p>
        </w:tc>
        <w:tc>
          <w:tcPr>
            <w:tcW w:w="3543" w:type="dxa"/>
          </w:tcPr>
          <w:p>
            <w:pPr>
              <w:pStyle w:val="TableParagraph"/>
              <w:spacing w:before="9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24 張桌子、48 張椅子、白板、講桌、</w:t>
            </w:r>
          </w:p>
          <w:p>
            <w:pPr>
              <w:pStyle w:val="TableParagraph"/>
              <w:spacing w:line="272" w:lineRule="exact" w:before="110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單槍投影機、布幕、麥克風 1 支</w:t>
            </w:r>
          </w:p>
        </w:tc>
      </w:tr>
      <w:tr>
        <w:trPr>
          <w:trHeight w:val="384" w:hRule="atLeast"/>
        </w:trPr>
        <w:tc>
          <w:tcPr>
            <w:tcW w:w="2270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348" w:lineRule="exact" w:before="17"/>
              <w:ind w:left="573"/>
              <w:rPr>
                <w:b/>
                <w:sz w:val="28"/>
              </w:rPr>
            </w:pPr>
            <w:r>
              <w:rPr>
                <w:b/>
                <w:sz w:val="28"/>
              </w:rPr>
              <w:t>一般教室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213"/>
              <w:ind w:left="125" w:right="117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213"/>
              <w:ind w:left="21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3,000 </w:t>
            </w:r>
            <w:r>
              <w:rPr>
                <w:sz w:val="28"/>
              </w:rPr>
              <w:t>元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before="213"/>
              <w:ind w:left="359"/>
              <w:rPr>
                <w:sz w:val="28"/>
              </w:rPr>
            </w:pPr>
            <w:r>
              <w:rPr>
                <w:rFonts w:ascii="Times New Roman" w:eastAsia="Times New Roman"/>
                <w:color w:val="FF0000"/>
                <w:sz w:val="28"/>
              </w:rPr>
              <w:t>3,150 </w:t>
            </w:r>
            <w:r>
              <w:rPr>
                <w:color w:val="FF0000"/>
                <w:sz w:val="28"/>
              </w:rPr>
              <w:t>元</w:t>
            </w:r>
          </w:p>
        </w:tc>
        <w:tc>
          <w:tcPr>
            <w:tcW w:w="3543" w:type="dxa"/>
            <w:vMerge w:val="restart"/>
          </w:tcPr>
          <w:p>
            <w:pPr>
              <w:pStyle w:val="TableParagraph"/>
              <w:spacing w:before="9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15 張桌子、30 張椅子、白板、講桌、</w:t>
            </w:r>
          </w:p>
          <w:p>
            <w:pPr>
              <w:pStyle w:val="TableParagraph"/>
              <w:spacing w:line="272" w:lineRule="exact" w:before="110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單槍投影機、布幕、麥克風 1 支</w:t>
            </w:r>
          </w:p>
        </w:tc>
      </w:tr>
      <w:tr>
        <w:trPr>
          <w:trHeight w:val="384" w:hRule="atLeast"/>
        </w:trPr>
        <w:tc>
          <w:tcPr>
            <w:tcW w:w="53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352" w:lineRule="exact" w:before="12"/>
              <w:ind w:left="4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（30</w:t>
            </w:r>
            <w:r>
              <w:rPr>
                <w:b/>
                <w:spacing w:val="-36"/>
                <w:sz w:val="28"/>
              </w:rPr>
              <w:t> 人</w:t>
            </w:r>
            <w:r>
              <w:rPr>
                <w:b/>
                <w:sz w:val="28"/>
              </w:rPr>
              <w:t>）</w:t>
            </w:r>
          </w:p>
        </w:tc>
        <w:tc>
          <w:tcPr>
            <w:tcW w:w="53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0" w:hRule="atLeast"/>
        </w:trPr>
        <w:tc>
          <w:tcPr>
            <w:tcW w:w="2270" w:type="dxa"/>
            <w:gridSpan w:val="3"/>
          </w:tcPr>
          <w:p>
            <w:pPr>
              <w:pStyle w:val="TableParagraph"/>
              <w:spacing w:line="391" w:lineRule="exact" w:before="213"/>
              <w:ind w:left="43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國際會議廳</w:t>
            </w:r>
          </w:p>
          <w:p>
            <w:pPr>
              <w:pStyle w:val="TableParagraph"/>
              <w:spacing w:line="391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（138 人）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25" w:right="117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138"/>
              <w:jc w:val="right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10,000 </w:t>
            </w:r>
            <w:r>
              <w:rPr>
                <w:sz w:val="28"/>
              </w:rPr>
              <w:t>元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28"/>
              </w:rPr>
            </w:pPr>
            <w:r>
              <w:rPr>
                <w:rFonts w:ascii="Times New Roman" w:eastAsia="Times New Roman"/>
                <w:color w:val="FF0000"/>
                <w:sz w:val="28"/>
              </w:rPr>
              <w:t>10,500 </w:t>
            </w:r>
            <w:r>
              <w:rPr>
                <w:color w:val="FF0000"/>
                <w:sz w:val="28"/>
              </w:rPr>
              <w:t>元</w:t>
            </w:r>
          </w:p>
        </w:tc>
        <w:tc>
          <w:tcPr>
            <w:tcW w:w="3543" w:type="dxa"/>
          </w:tcPr>
          <w:p>
            <w:pPr>
              <w:pStyle w:val="TableParagraph"/>
              <w:spacing w:line="333" w:lineRule="auto" w:before="98"/>
              <w:ind w:left="107" w:right="93" w:hanging="1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  <w:r>
              <w:rPr>
                <w:spacing w:val="-14"/>
                <w:sz w:val="20"/>
              </w:rPr>
              <w:t> 張會議椅、多功能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> 化講桌、升降</w:t>
            </w:r>
            <w:r>
              <w:rPr>
                <w:spacing w:val="-14"/>
                <w:sz w:val="20"/>
              </w:rPr>
              <w:t>式單槍投影機及布幕、白板、麥克風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2" w:lineRule="exact" w:before="3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支</w:t>
            </w:r>
          </w:p>
        </w:tc>
      </w:tr>
      <w:tr>
        <w:trPr>
          <w:trHeight w:val="384" w:hRule="atLeast"/>
        </w:trPr>
        <w:tc>
          <w:tcPr>
            <w:tcW w:w="2270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348" w:lineRule="exact" w:before="17"/>
              <w:ind w:left="713"/>
              <w:rPr>
                <w:b/>
                <w:sz w:val="28"/>
              </w:rPr>
            </w:pPr>
            <w:r>
              <w:rPr>
                <w:b/>
                <w:sz w:val="28"/>
              </w:rPr>
              <w:t>休息室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213"/>
              <w:ind w:left="125" w:right="117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213"/>
              <w:ind w:left="21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5,000 </w:t>
            </w:r>
            <w:r>
              <w:rPr>
                <w:sz w:val="28"/>
              </w:rPr>
              <w:t>元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before="213"/>
              <w:ind w:left="359"/>
              <w:rPr>
                <w:sz w:val="28"/>
              </w:rPr>
            </w:pPr>
            <w:r>
              <w:rPr>
                <w:rFonts w:ascii="Times New Roman" w:eastAsia="Times New Roman"/>
                <w:color w:val="FF0000"/>
                <w:sz w:val="28"/>
              </w:rPr>
              <w:t>5,250 </w:t>
            </w:r>
            <w:r>
              <w:rPr>
                <w:color w:val="FF0000"/>
                <w:sz w:val="28"/>
              </w:rPr>
              <w:t>元</w:t>
            </w:r>
          </w:p>
        </w:tc>
        <w:tc>
          <w:tcPr>
            <w:tcW w:w="3543" w:type="dxa"/>
            <w:vMerge w:val="restart"/>
          </w:tcPr>
          <w:p>
            <w:pPr>
              <w:pStyle w:val="TableParagraph"/>
              <w:spacing w:before="9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pacing w:val="-17"/>
                <w:sz w:val="20"/>
              </w:rPr>
              <w:t> 型沙發組</w:t>
            </w:r>
            <w:r>
              <w:rPr>
                <w:sz w:val="20"/>
              </w:rPr>
              <w:t>（</w:t>
            </w:r>
            <w:r>
              <w:rPr>
                <w:spacing w:val="-5"/>
                <w:sz w:val="20"/>
              </w:rPr>
              <w:t>含櫃(餐)檯、茶几</w:t>
            </w:r>
            <w:r>
              <w:rPr>
                <w:spacing w:val="-113"/>
                <w:sz w:val="20"/>
              </w:rPr>
              <w:t>）</w:t>
            </w:r>
            <w:r>
              <w:rPr>
                <w:spacing w:val="-13"/>
                <w:sz w:val="20"/>
              </w:rPr>
              <w:t>、</w:t>
            </w:r>
            <w:r>
              <w:rPr>
                <w:sz w:val="20"/>
              </w:rPr>
              <w:t>6</w:t>
            </w:r>
            <w:r>
              <w:rPr>
                <w:spacing w:val="-26"/>
                <w:sz w:val="20"/>
              </w:rPr>
              <w:t> 張</w:t>
            </w:r>
          </w:p>
          <w:p>
            <w:pPr>
              <w:pStyle w:val="TableParagraph"/>
              <w:spacing w:line="272" w:lineRule="exact" w:before="11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洽談桌、24 張會議椅</w:t>
            </w:r>
          </w:p>
        </w:tc>
      </w:tr>
      <w:tr>
        <w:trPr>
          <w:trHeight w:val="384" w:hRule="atLeast"/>
        </w:trPr>
        <w:tc>
          <w:tcPr>
            <w:tcW w:w="53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352" w:lineRule="exact" w:before="12"/>
              <w:ind w:left="4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（50</w:t>
            </w:r>
            <w:r>
              <w:rPr>
                <w:b/>
                <w:spacing w:val="-36"/>
                <w:sz w:val="28"/>
              </w:rPr>
              <w:t> 人</w:t>
            </w:r>
            <w:r>
              <w:rPr>
                <w:b/>
                <w:sz w:val="28"/>
              </w:rPr>
              <w:t>）</w:t>
            </w:r>
          </w:p>
        </w:tc>
        <w:tc>
          <w:tcPr>
            <w:tcW w:w="53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7"/>
        <w:ind w:left="1998" w:right="0" w:firstLine="0"/>
        <w:jc w:val="left"/>
        <w:rPr>
          <w:rFonts w:ascii="標楷體" w:eastAsia="標楷體" w:hint="eastAsia"/>
          <w:b/>
          <w:sz w:val="28"/>
        </w:rPr>
      </w:pPr>
      <w:r>
        <w:rPr/>
        <w:pict>
          <v:rect style="position:absolute;margin-left:57.540001pt;margin-top:-69.990005pt;width:66.6pt;height:19.5pt;mso-position-horizontal-relative:page;mso-position-vertical-relative:paragraph;z-index:-22264" filled="true" fillcolor="#ffff00" stroked="false">
            <v:fill type="solid"/>
            <w10:wrap type="none"/>
          </v:rect>
        </w:pict>
      </w:r>
      <w:r>
        <w:rPr>
          <w:rFonts w:ascii="標楷體" w:eastAsia="標楷體" w:hint="eastAsia"/>
          <w:b/>
          <w:sz w:val="28"/>
        </w:rPr>
        <w:t>(本單位因屬育成推廣事務，收據/發票開立方式將依本校規定辦理)</w:t>
      </w:r>
    </w:p>
    <w:p>
      <w:pPr>
        <w:pStyle w:val="BodyText"/>
        <w:spacing w:before="3"/>
        <w:rPr>
          <w:rFonts w:ascii="標楷體"/>
          <w:b/>
          <w:sz w:val="29"/>
        </w:rPr>
      </w:pPr>
    </w:p>
    <w:p>
      <w:pPr>
        <w:pStyle w:val="BodyText"/>
        <w:ind w:left="520"/>
        <w:rPr>
          <w:rFonts w:ascii="標楷體" w:hAnsi="標楷體" w:eastAsia="標楷體" w:hint="eastAsia"/>
        </w:rPr>
      </w:pPr>
      <w:r>
        <w:rPr>
          <w:rFonts w:ascii="標楷體" w:hAnsi="標楷體" w:eastAsia="標楷體" w:hint="eastAsia"/>
          <w:color w:val="050505"/>
        </w:rPr>
        <w:t>●注意事項：</w:t>
      </w:r>
    </w:p>
    <w:p>
      <w:pPr>
        <w:pStyle w:val="BodyText"/>
        <w:spacing w:line="256" w:lineRule="auto" w:before="27"/>
        <w:ind w:left="519" w:right="702"/>
        <w:rPr>
          <w:rFonts w:ascii="標楷體" w:eastAsia="標楷體" w:hint="eastAsia"/>
        </w:rPr>
      </w:pPr>
      <w:r>
        <w:rPr>
          <w:rFonts w:ascii="標楷體" w:eastAsia="標楷體" w:hint="eastAsia"/>
          <w:color w:val="050505"/>
          <w:spacing w:val="-7"/>
        </w:rPr>
        <w:t>一、場地使用時段：上午 </w:t>
      </w:r>
      <w:r>
        <w:rPr>
          <w:rFonts w:ascii="標楷體" w:eastAsia="標楷體" w:hint="eastAsia"/>
          <w:color w:val="050505"/>
        </w:rPr>
        <w:t>09:00-12:00</w:t>
      </w:r>
      <w:r>
        <w:rPr>
          <w:rFonts w:ascii="標楷體" w:eastAsia="標楷體" w:hint="eastAsia"/>
          <w:color w:val="050505"/>
          <w:spacing w:val="-19"/>
        </w:rPr>
        <w:t>；下午 </w:t>
      </w:r>
      <w:r>
        <w:rPr>
          <w:rFonts w:ascii="標楷體" w:eastAsia="標楷體" w:hint="eastAsia"/>
          <w:color w:val="050505"/>
        </w:rPr>
        <w:t>14:00-17:00；晚上：18:30-21:30。二、場地如需提前佈置請事先告知，本單位會依佈置方式評估是否計價。</w:t>
      </w:r>
    </w:p>
    <w:p>
      <w:pPr>
        <w:pStyle w:val="BodyText"/>
        <w:spacing w:before="2"/>
        <w:ind w:left="520"/>
        <w:rPr>
          <w:rFonts w:ascii="標楷體" w:eastAsia="標楷體" w:hint="eastAsia"/>
        </w:rPr>
      </w:pPr>
      <w:r>
        <w:rPr>
          <w:rFonts w:ascii="標楷體" w:eastAsia="標楷體" w:hint="eastAsia"/>
          <w:color w:val="050505"/>
        </w:rPr>
        <w:t>三、另有其他教室器材付費租用，請來電洽詢。</w:t>
      </w:r>
    </w:p>
    <w:p>
      <w:pPr>
        <w:pStyle w:val="BodyText"/>
        <w:spacing w:before="26"/>
        <w:ind w:left="520"/>
        <w:rPr>
          <w:rFonts w:ascii="標楷體" w:eastAsia="標楷體" w:hint="eastAsia"/>
        </w:rPr>
      </w:pPr>
      <w:r>
        <w:rPr>
          <w:rFonts w:ascii="標楷體" w:eastAsia="標楷體" w:hint="eastAsia"/>
          <w:color w:val="050505"/>
        </w:rPr>
        <w:t>四、場地如需使用大型用電(220/380v)，需酌收用電費用 200 元/小時(未稅)。</w:t>
      </w:r>
    </w:p>
    <w:p>
      <w:pPr>
        <w:spacing w:after="0"/>
        <w:rPr>
          <w:rFonts w:ascii="標楷體" w:eastAsia="標楷體" w:hint="eastAsia"/>
        </w:rPr>
        <w:sectPr>
          <w:headerReference w:type="default" r:id="rId6"/>
          <w:pgSz w:w="11910" w:h="16840"/>
          <w:pgMar w:header="868" w:footer="0" w:top="2280" w:bottom="280" w:left="560" w:right="760"/>
        </w:sectPr>
      </w:pPr>
    </w:p>
    <w:p>
      <w:pPr>
        <w:pStyle w:val="BodyText"/>
        <w:spacing w:before="4"/>
        <w:rPr>
          <w:rFonts w:ascii="標楷體"/>
          <w:sz w:val="24"/>
        </w:rPr>
      </w:pPr>
    </w:p>
    <w:p>
      <w:pPr>
        <w:pStyle w:val="Heading1"/>
        <w:ind w:left="4132"/>
      </w:pPr>
      <w:r>
        <w:rPr/>
        <w:t>器材租借申請表</w:t>
      </w: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"/>
        <w:gridCol w:w="837"/>
        <w:gridCol w:w="839"/>
        <w:gridCol w:w="853"/>
        <w:gridCol w:w="1401"/>
        <w:gridCol w:w="291"/>
        <w:gridCol w:w="427"/>
        <w:gridCol w:w="1266"/>
        <w:gridCol w:w="389"/>
        <w:gridCol w:w="313"/>
        <w:gridCol w:w="990"/>
        <w:gridCol w:w="1843"/>
      </w:tblGrid>
      <w:tr>
        <w:trPr>
          <w:trHeight w:val="569" w:hRule="atLeast"/>
        </w:trPr>
        <w:tc>
          <w:tcPr>
            <w:tcW w:w="1438" w:type="dxa"/>
            <w:gridSpan w:val="2"/>
          </w:tcPr>
          <w:p>
            <w:pPr>
              <w:pStyle w:val="TableParagraph"/>
              <w:spacing w:before="68"/>
              <w:ind w:left="32" w:right="-87"/>
              <w:rPr>
                <w:b/>
                <w:sz w:val="28"/>
              </w:rPr>
            </w:pPr>
            <w:r>
              <w:rPr>
                <w:b/>
                <w:spacing w:val="22"/>
                <w:sz w:val="28"/>
              </w:rPr>
              <w:t>申 請單位</w:t>
            </w:r>
            <w:r>
              <w:rPr>
                <w:b/>
                <w:spacing w:val="-53"/>
                <w:sz w:val="28"/>
              </w:rPr>
              <w:t> </w:t>
            </w:r>
          </w:p>
        </w:tc>
        <w:tc>
          <w:tcPr>
            <w:tcW w:w="8612" w:type="dxa"/>
            <w:gridSpan w:val="1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5" w:hRule="atLeast"/>
        </w:trPr>
        <w:tc>
          <w:tcPr>
            <w:tcW w:w="1438" w:type="dxa"/>
            <w:gridSpan w:val="2"/>
          </w:tcPr>
          <w:p>
            <w:pPr>
              <w:pStyle w:val="TableParagraph"/>
              <w:tabs>
                <w:tab w:pos="584" w:val="left" w:leader="none"/>
                <w:tab w:pos="1134" w:val="left" w:leader="none"/>
              </w:tabs>
              <w:spacing w:before="67"/>
              <w:ind w:left="32"/>
              <w:rPr>
                <w:b/>
                <w:sz w:val="28"/>
              </w:rPr>
            </w:pPr>
            <w:r>
              <w:rPr>
                <w:b/>
                <w:sz w:val="28"/>
              </w:rPr>
              <w:t>申</w:t>
              <w:tab/>
              <w:t>請</w:t>
              <w:tab/>
              <w:t>人</w:t>
            </w:r>
          </w:p>
        </w:tc>
        <w:tc>
          <w:tcPr>
            <w:tcW w:w="1692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  <w:gridSpan w:val="2"/>
          </w:tcPr>
          <w:p>
            <w:pPr>
              <w:pStyle w:val="TableParagraph"/>
              <w:spacing w:before="67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聯 絡 電 話</w:t>
            </w:r>
          </w:p>
        </w:tc>
        <w:tc>
          <w:tcPr>
            <w:tcW w:w="1693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  <w:gridSpan w:val="3"/>
          </w:tcPr>
          <w:p>
            <w:pPr>
              <w:pStyle w:val="TableParagraph"/>
              <w:spacing w:before="67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申 請 日 期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005" w:hRule="atLeast"/>
        </w:trPr>
        <w:tc>
          <w:tcPr>
            <w:tcW w:w="1438" w:type="dxa"/>
            <w:gridSpan w:val="2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32" w:right="-87"/>
              <w:rPr>
                <w:b/>
                <w:sz w:val="28"/>
              </w:rPr>
            </w:pPr>
            <w:r>
              <w:rPr>
                <w:b/>
                <w:spacing w:val="22"/>
                <w:sz w:val="28"/>
              </w:rPr>
              <w:t>活 動名稱</w:t>
            </w:r>
            <w:r>
              <w:rPr>
                <w:b/>
                <w:spacing w:val="-53"/>
                <w:sz w:val="28"/>
              </w:rPr>
              <w:t> </w:t>
            </w:r>
          </w:p>
        </w:tc>
        <w:tc>
          <w:tcPr>
            <w:tcW w:w="8612" w:type="dxa"/>
            <w:gridSpan w:val="1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914" w:hRule="atLeast"/>
        </w:trPr>
        <w:tc>
          <w:tcPr>
            <w:tcW w:w="10050" w:type="dxa"/>
            <w:gridSpan w:val="12"/>
          </w:tcPr>
          <w:p>
            <w:pPr>
              <w:pStyle w:val="TableParagraph"/>
              <w:spacing w:line="345" w:lineRule="exact"/>
              <w:ind w:left="32"/>
              <w:rPr>
                <w:b/>
                <w:sz w:val="28"/>
              </w:rPr>
            </w:pPr>
            <w:r>
              <w:rPr>
                <w:b/>
                <w:sz w:val="28"/>
              </w:rPr>
              <w:t>免費提供項目：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12" w:val="left" w:leader="none"/>
                <w:tab w:pos="513" w:val="left" w:leader="none"/>
              </w:tabs>
              <w:spacing w:line="364" w:lineRule="exact" w:before="0" w:after="0"/>
              <w:ind w:left="512" w:right="0" w:hanging="480"/>
              <w:jc w:val="left"/>
              <w:rPr>
                <w:sz w:val="28"/>
              </w:rPr>
            </w:pPr>
            <w:r>
              <w:rPr>
                <w:sz w:val="28"/>
              </w:rPr>
              <w:t>單槍投影機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12" w:val="left" w:leader="none"/>
                <w:tab w:pos="513" w:val="left" w:leader="none"/>
              </w:tabs>
              <w:spacing w:line="364" w:lineRule="exact" w:before="0" w:after="0"/>
              <w:ind w:left="512" w:right="0" w:hanging="480"/>
              <w:jc w:val="left"/>
              <w:rPr>
                <w:sz w:val="28"/>
              </w:rPr>
            </w:pPr>
            <w:r>
              <w:rPr>
                <w:sz w:val="28"/>
              </w:rPr>
              <w:t>投影布幕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12" w:val="left" w:leader="none"/>
                <w:tab w:pos="513" w:val="left" w:leader="none"/>
              </w:tabs>
              <w:spacing w:line="364" w:lineRule="exact" w:before="0" w:after="0"/>
              <w:ind w:left="512" w:right="0" w:hanging="480"/>
              <w:jc w:val="left"/>
              <w:rPr>
                <w:sz w:val="28"/>
              </w:rPr>
            </w:pPr>
            <w:r>
              <w:rPr>
                <w:spacing w:val="-18"/>
                <w:sz w:val="28"/>
              </w:rPr>
              <w:t>海報板 </w:t>
            </w:r>
            <w:r>
              <w:rPr>
                <w:sz w:val="28"/>
              </w:rPr>
              <w:t>1</w:t>
            </w:r>
            <w:r>
              <w:rPr>
                <w:spacing w:val="-36"/>
                <w:sz w:val="28"/>
              </w:rPr>
              <w:t> 個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12" w:val="left" w:leader="none"/>
                <w:tab w:pos="513" w:val="left" w:leader="none"/>
              </w:tabs>
              <w:spacing w:line="364" w:lineRule="exact" w:before="0" w:after="0"/>
              <w:ind w:left="512" w:right="0" w:hanging="480"/>
              <w:jc w:val="left"/>
              <w:rPr>
                <w:sz w:val="28"/>
              </w:rPr>
            </w:pPr>
            <w:r>
              <w:rPr>
                <w:spacing w:val="-12"/>
                <w:sz w:val="28"/>
              </w:rPr>
              <w:t>有線麥克風 </w:t>
            </w:r>
            <w:r>
              <w:rPr>
                <w:sz w:val="28"/>
              </w:rPr>
              <w:t>1</w:t>
            </w:r>
            <w:r>
              <w:rPr>
                <w:spacing w:val="-36"/>
                <w:sz w:val="28"/>
              </w:rPr>
              <w:t> 支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12" w:val="left" w:leader="none"/>
                <w:tab w:pos="513" w:val="left" w:leader="none"/>
              </w:tabs>
              <w:spacing w:line="364" w:lineRule="exact" w:before="0" w:after="0"/>
              <w:ind w:left="512" w:right="0" w:hanging="480"/>
              <w:jc w:val="left"/>
              <w:rPr>
                <w:sz w:val="28"/>
              </w:rPr>
            </w:pPr>
            <w:r>
              <w:rPr>
                <w:spacing w:val="-12"/>
                <w:sz w:val="28"/>
              </w:rPr>
              <w:t>無線麥克風 </w:t>
            </w:r>
            <w:r>
              <w:rPr>
                <w:sz w:val="28"/>
              </w:rPr>
              <w:t>1</w:t>
            </w:r>
            <w:r>
              <w:rPr>
                <w:spacing w:val="-22"/>
                <w:sz w:val="28"/>
              </w:rPr>
              <w:t> 支(僅提供 </w:t>
            </w:r>
            <w:r>
              <w:rPr>
                <w:sz w:val="28"/>
              </w:rPr>
              <w:t>30</w:t>
            </w:r>
            <w:r>
              <w:rPr>
                <w:spacing w:val="-12"/>
                <w:sz w:val="28"/>
              </w:rPr>
              <w:t> 人以上教室)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13" w:val="left" w:leader="none"/>
                <w:tab w:pos="514" w:val="left" w:leader="none"/>
              </w:tabs>
              <w:spacing w:line="364" w:lineRule="exact" w:before="0" w:after="0"/>
              <w:ind w:left="513" w:right="0" w:hanging="480"/>
              <w:jc w:val="left"/>
              <w:rPr>
                <w:sz w:val="28"/>
              </w:rPr>
            </w:pPr>
            <w:r>
              <w:rPr>
                <w:spacing w:val="-18"/>
                <w:sz w:val="28"/>
              </w:rPr>
              <w:t>報到桌 </w:t>
            </w:r>
            <w:r>
              <w:rPr>
                <w:sz w:val="28"/>
              </w:rPr>
              <w:t>1</w:t>
            </w:r>
            <w:r>
              <w:rPr>
                <w:spacing w:val="-36"/>
                <w:sz w:val="28"/>
              </w:rPr>
              <w:t> 張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12" w:val="left" w:leader="none"/>
                <w:tab w:pos="513" w:val="left" w:leader="none"/>
              </w:tabs>
              <w:spacing w:line="364" w:lineRule="exact" w:before="0" w:after="0"/>
              <w:ind w:left="512" w:right="0" w:hanging="480"/>
              <w:jc w:val="left"/>
              <w:rPr>
                <w:sz w:val="28"/>
              </w:rPr>
            </w:pPr>
            <w:r>
              <w:rPr>
                <w:spacing w:val="-18"/>
                <w:sz w:val="28"/>
              </w:rPr>
              <w:t>垃圾桶 </w:t>
            </w:r>
            <w:r>
              <w:rPr>
                <w:sz w:val="28"/>
              </w:rPr>
              <w:t>1</w:t>
            </w:r>
            <w:r>
              <w:rPr>
                <w:spacing w:val="-36"/>
                <w:sz w:val="28"/>
              </w:rPr>
              <w:t> 個</w:t>
            </w:r>
          </w:p>
        </w:tc>
      </w:tr>
      <w:tr>
        <w:trPr>
          <w:trHeight w:val="1811" w:hRule="atLeast"/>
        </w:trPr>
        <w:tc>
          <w:tcPr>
            <w:tcW w:w="601" w:type="dxa"/>
          </w:tcPr>
          <w:p>
            <w:pPr>
              <w:pStyle w:val="TableParagraph"/>
              <w:spacing w:line="223" w:lineRule="auto" w:before="168"/>
              <w:ind w:left="163" w:right="14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收費項目</w:t>
            </w:r>
          </w:p>
        </w:tc>
        <w:tc>
          <w:tcPr>
            <w:tcW w:w="3930" w:type="dxa"/>
            <w:gridSpan w:val="4"/>
          </w:tcPr>
          <w:p>
            <w:pPr>
              <w:pStyle w:val="TableParagraph"/>
              <w:spacing w:line="345" w:lineRule="exact"/>
              <w:ind w:left="170"/>
              <w:rPr>
                <w:sz w:val="28"/>
              </w:rPr>
            </w:pPr>
            <w:r>
              <w:rPr>
                <w:sz w:val="28"/>
              </w:rPr>
              <w:t>□筆記型電腦 (1000 元)</w:t>
            </w:r>
          </w:p>
          <w:p>
            <w:pPr>
              <w:pStyle w:val="TableParagraph"/>
              <w:spacing w:line="364" w:lineRule="exact"/>
              <w:ind w:left="165"/>
              <w:rPr>
                <w:sz w:val="28"/>
              </w:rPr>
            </w:pPr>
            <w:r>
              <w:rPr>
                <w:sz w:val="28"/>
              </w:rPr>
              <w:t>□移動式單槍投影機(500 元)</w:t>
            </w:r>
          </w:p>
          <w:p>
            <w:pPr>
              <w:pStyle w:val="TableParagraph"/>
              <w:spacing w:line="364" w:lineRule="exact"/>
              <w:ind w:left="165"/>
              <w:rPr>
                <w:sz w:val="28"/>
              </w:rPr>
            </w:pPr>
            <w:r>
              <w:rPr>
                <w:spacing w:val="-11"/>
                <w:sz w:val="28"/>
              </w:rPr>
              <w:t>□海報板(大 </w:t>
            </w:r>
            <w:r>
              <w:rPr>
                <w:sz w:val="28"/>
              </w:rPr>
              <w:t>100</w:t>
            </w:r>
            <w:r>
              <w:rPr>
                <w:spacing w:val="-36"/>
                <w:sz w:val="28"/>
              </w:rPr>
              <w:t> 元；中 </w:t>
            </w:r>
            <w:r>
              <w:rPr>
                <w:sz w:val="28"/>
              </w:rPr>
              <w:t>50</w:t>
            </w:r>
            <w:r>
              <w:rPr>
                <w:spacing w:val="-24"/>
                <w:sz w:val="28"/>
              </w:rPr>
              <w:t> 元)</w:t>
            </w:r>
          </w:p>
          <w:p>
            <w:pPr>
              <w:pStyle w:val="TableParagraph"/>
              <w:spacing w:line="364" w:lineRule="exact"/>
              <w:ind w:left="165"/>
              <w:rPr>
                <w:sz w:val="28"/>
              </w:rPr>
            </w:pPr>
            <w:r>
              <w:rPr>
                <w:sz w:val="28"/>
              </w:rPr>
              <w:t>□麥克風(100 元)</w:t>
            </w:r>
          </w:p>
          <w:p>
            <w:pPr>
              <w:pStyle w:val="TableParagraph"/>
              <w:spacing w:line="354" w:lineRule="exact"/>
              <w:ind w:left="165"/>
              <w:rPr>
                <w:sz w:val="28"/>
              </w:rPr>
            </w:pPr>
            <w:r>
              <w:rPr>
                <w:sz w:val="28"/>
              </w:rPr>
              <w:t>□教室椅(附輪子)(100 元)</w:t>
            </w:r>
          </w:p>
        </w:tc>
        <w:tc>
          <w:tcPr>
            <w:tcW w:w="2686" w:type="dxa"/>
            <w:gridSpan w:val="5"/>
          </w:tcPr>
          <w:p>
            <w:pPr>
              <w:pStyle w:val="TableParagraph"/>
              <w:spacing w:line="345" w:lineRule="exact"/>
              <w:ind w:left="177"/>
              <w:rPr>
                <w:sz w:val="28"/>
              </w:rPr>
            </w:pPr>
            <w:r>
              <w:rPr>
                <w:sz w:val="28"/>
              </w:rPr>
              <w:t>□雷射筆(50 元)</w:t>
            </w:r>
          </w:p>
          <w:p>
            <w:pPr>
              <w:pStyle w:val="TableParagraph"/>
              <w:spacing w:line="364" w:lineRule="exact"/>
              <w:ind w:left="172"/>
              <w:rPr>
                <w:sz w:val="28"/>
              </w:rPr>
            </w:pPr>
            <w:r>
              <w:rPr>
                <w:sz w:val="28"/>
              </w:rPr>
              <w:t>□教室桌(200 元)</w:t>
            </w:r>
          </w:p>
          <w:p>
            <w:pPr>
              <w:pStyle w:val="TableParagraph"/>
              <w:spacing w:line="364" w:lineRule="exact"/>
              <w:ind w:left="172"/>
              <w:rPr>
                <w:sz w:val="28"/>
              </w:rPr>
            </w:pPr>
            <w:r>
              <w:rPr>
                <w:sz w:val="28"/>
              </w:rPr>
              <w:t>□摺疊桌(100 元)</w:t>
            </w:r>
          </w:p>
          <w:p>
            <w:pPr>
              <w:pStyle w:val="TableParagraph"/>
              <w:tabs>
                <w:tab w:pos="1012" w:val="left" w:leader="none"/>
              </w:tabs>
              <w:spacing w:line="364" w:lineRule="exact"/>
              <w:ind w:left="172"/>
              <w:rPr>
                <w:sz w:val="28"/>
              </w:rPr>
            </w:pPr>
            <w:r>
              <w:rPr>
                <w:sz w:val="28"/>
              </w:rPr>
              <w:t>□白</w:t>
              <w:tab/>
              <w:t>板(100</w:t>
            </w:r>
            <w:r>
              <w:rPr>
                <w:spacing w:val="-72"/>
                <w:sz w:val="28"/>
              </w:rPr>
              <w:t> </w:t>
            </w:r>
            <w:r>
              <w:rPr>
                <w:sz w:val="28"/>
              </w:rPr>
              <w:t>元)</w:t>
            </w:r>
          </w:p>
          <w:p>
            <w:pPr>
              <w:pStyle w:val="TableParagraph"/>
              <w:spacing w:line="354" w:lineRule="exact"/>
              <w:ind w:left="172"/>
              <w:rPr>
                <w:sz w:val="28"/>
              </w:rPr>
            </w:pPr>
            <w:r>
              <w:rPr>
                <w:sz w:val="28"/>
              </w:rPr>
              <w:t>□摺疊椅(50 元)</w:t>
            </w:r>
          </w:p>
        </w:tc>
        <w:tc>
          <w:tcPr>
            <w:tcW w:w="2833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tabs>
                <w:tab w:pos="883" w:val="left" w:leader="none"/>
              </w:tabs>
              <w:spacing w:line="345" w:lineRule="exact"/>
              <w:ind w:left="43"/>
              <w:rPr>
                <w:sz w:val="28"/>
              </w:rPr>
            </w:pPr>
            <w:r>
              <w:rPr>
                <w:sz w:val="28"/>
              </w:rPr>
              <w:t>□桌</w:t>
              <w:tab/>
              <w:t>巾(50</w:t>
            </w:r>
            <w:r>
              <w:rPr>
                <w:spacing w:val="-72"/>
                <w:sz w:val="28"/>
              </w:rPr>
              <w:t> </w:t>
            </w:r>
            <w:r>
              <w:rPr>
                <w:sz w:val="28"/>
              </w:rPr>
              <w:t>元)</w:t>
            </w:r>
          </w:p>
          <w:p>
            <w:pPr>
              <w:pStyle w:val="TableParagraph"/>
              <w:tabs>
                <w:tab w:pos="883" w:val="left" w:leader="none"/>
              </w:tabs>
              <w:spacing w:line="364" w:lineRule="exact"/>
              <w:ind w:left="43"/>
              <w:rPr>
                <w:sz w:val="28"/>
              </w:rPr>
            </w:pPr>
            <w:r>
              <w:rPr>
                <w:sz w:val="28"/>
              </w:rPr>
              <w:t>□桌</w:t>
              <w:tab/>
              <w:t>牌(10</w:t>
            </w:r>
            <w:r>
              <w:rPr>
                <w:spacing w:val="-72"/>
                <w:sz w:val="28"/>
              </w:rPr>
              <w:t> </w:t>
            </w:r>
            <w:r>
              <w:rPr>
                <w:sz w:val="28"/>
              </w:rPr>
              <w:t>元)</w:t>
            </w:r>
          </w:p>
          <w:p>
            <w:pPr>
              <w:pStyle w:val="TableParagraph"/>
              <w:spacing w:line="364" w:lineRule="exact"/>
              <w:ind w:left="43"/>
              <w:rPr>
                <w:sz w:val="28"/>
              </w:rPr>
            </w:pPr>
            <w:r>
              <w:rPr>
                <w:sz w:val="28"/>
              </w:rPr>
              <w:t>□延長線(50 元)</w:t>
            </w:r>
          </w:p>
          <w:p>
            <w:pPr>
              <w:pStyle w:val="TableParagraph"/>
              <w:spacing w:line="364" w:lineRule="exact"/>
              <w:ind w:left="43"/>
              <w:rPr>
                <w:sz w:val="28"/>
              </w:rPr>
            </w:pPr>
            <w:r>
              <w:rPr>
                <w:sz w:val="28"/>
              </w:rPr>
              <w:t>□視訊設備(1500 元)</w:t>
            </w:r>
          </w:p>
          <w:p>
            <w:pPr>
              <w:pStyle w:val="TableParagraph"/>
              <w:tabs>
                <w:tab w:pos="2143" w:val="left" w:leader="none"/>
              </w:tabs>
              <w:spacing w:line="354" w:lineRule="exact"/>
              <w:ind w:left="43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□其它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> </w:t>
              <w:tab/>
            </w:r>
          </w:p>
        </w:tc>
      </w:tr>
      <w:tr>
        <w:trPr>
          <w:trHeight w:val="646" w:hRule="atLeast"/>
        </w:trPr>
        <w:tc>
          <w:tcPr>
            <w:tcW w:w="601" w:type="dxa"/>
            <w:vMerge w:val="restart"/>
            <w:textDirection w:val="tbRl"/>
          </w:tcPr>
          <w:p>
            <w:pPr>
              <w:pStyle w:val="TableParagraph"/>
              <w:tabs>
                <w:tab w:pos="925" w:val="left" w:leader="none"/>
              </w:tabs>
              <w:spacing w:before="17"/>
              <w:ind w:left="365"/>
              <w:rPr>
                <w:sz w:val="28"/>
              </w:rPr>
            </w:pPr>
            <w:r>
              <w:rPr>
                <w:sz w:val="28"/>
              </w:rPr>
              <w:t>紀</w:t>
              <w:tab/>
              <w:t>錄</w:t>
            </w:r>
          </w:p>
        </w:tc>
        <w:tc>
          <w:tcPr>
            <w:tcW w:w="4648" w:type="dxa"/>
            <w:gridSpan w:val="6"/>
            <w:tcBorders>
              <w:right w:val="double" w:sz="1" w:space="0" w:color="000000"/>
            </w:tcBorders>
          </w:tcPr>
          <w:p>
            <w:pPr>
              <w:pStyle w:val="TableParagraph"/>
              <w:tabs>
                <w:tab w:pos="592" w:val="left" w:leader="none"/>
              </w:tabs>
              <w:spacing w:before="1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領</w:t>
              <w:tab/>
              <w:t>取</w:t>
            </w:r>
          </w:p>
        </w:tc>
        <w:tc>
          <w:tcPr>
            <w:tcW w:w="4801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tabs>
                <w:tab w:pos="601" w:val="left" w:leader="none"/>
              </w:tabs>
              <w:spacing w:before="118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歸</w:t>
              <w:tab/>
              <w:t>還</w:t>
            </w:r>
          </w:p>
        </w:tc>
      </w:tr>
      <w:tr>
        <w:trPr>
          <w:trHeight w:val="914" w:hRule="atLeast"/>
        </w:trPr>
        <w:tc>
          <w:tcPr>
            <w:tcW w:w="601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6"/>
            <w:tcBorders>
              <w:right w:val="double" w:sz="1" w:space="0" w:color="000000"/>
            </w:tcBorders>
          </w:tcPr>
          <w:p>
            <w:pPr>
              <w:pStyle w:val="TableParagraph"/>
              <w:tabs>
                <w:tab w:pos="1290" w:val="left" w:leader="none"/>
                <w:tab w:pos="2970" w:val="left" w:leader="none"/>
                <w:tab w:pos="3529" w:val="left" w:leader="none"/>
                <w:tab w:pos="4229" w:val="left" w:leader="none"/>
              </w:tabs>
              <w:spacing w:before="251"/>
              <w:ind w:left="590"/>
              <w:rPr>
                <w:sz w:val="28"/>
              </w:rPr>
            </w:pPr>
            <w:r>
              <w:rPr>
                <w:sz w:val="28"/>
              </w:rPr>
              <w:t>月</w:t>
              <w:tab/>
              <w:t>日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(星期</w:t>
              <w:tab/>
              <w:t>)</w:t>
              <w:tab/>
              <w:t>時</w:t>
              <w:tab/>
              <w:t>分</w:t>
            </w:r>
          </w:p>
        </w:tc>
        <w:tc>
          <w:tcPr>
            <w:tcW w:w="4801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tabs>
                <w:tab w:pos="1148" w:val="left" w:leader="none"/>
                <w:tab w:pos="1660" w:val="left" w:leader="none"/>
                <w:tab w:pos="2871" w:val="left" w:leader="none"/>
                <w:tab w:pos="3616" w:val="left" w:leader="none"/>
                <w:tab w:pos="4503" w:val="left" w:leader="none"/>
              </w:tabs>
              <w:spacing w:before="251"/>
              <w:ind w:left="310" w:right="-15"/>
              <w:rPr>
                <w:sz w:val="28"/>
              </w:rPr>
            </w:pPr>
            <w:r>
              <w:rPr>
                <w:sz w:val="28"/>
              </w:rPr>
              <w:t>月</w:t>
              <w:tab/>
              <w:t>日</w:t>
              <w:tab/>
              <w:t>(</w:t>
            </w:r>
            <w:r>
              <w:rPr>
                <w:spacing w:val="-94"/>
                <w:sz w:val="28"/>
              </w:rPr>
              <w:t> </w:t>
            </w:r>
            <w:r>
              <w:rPr>
                <w:spacing w:val="45"/>
                <w:sz w:val="28"/>
              </w:rPr>
              <w:t>星</w:t>
            </w:r>
            <w:r>
              <w:rPr>
                <w:sz w:val="28"/>
              </w:rPr>
              <w:t>期</w:t>
              <w:tab/>
              <w:t>)</w:t>
              <w:tab/>
              <w:t>時</w:t>
              <w:tab/>
              <w:t>分</w:t>
            </w:r>
          </w:p>
        </w:tc>
      </w:tr>
      <w:tr>
        <w:trPr>
          <w:trHeight w:val="631" w:hRule="atLeast"/>
        </w:trPr>
        <w:tc>
          <w:tcPr>
            <w:tcW w:w="10050" w:type="dxa"/>
            <w:gridSpan w:val="1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4" w:hRule="atLeast"/>
        </w:trPr>
        <w:tc>
          <w:tcPr>
            <w:tcW w:w="2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5" w:lineRule="exact"/>
              <w:ind w:left="578"/>
              <w:rPr>
                <w:sz w:val="28"/>
              </w:rPr>
            </w:pPr>
            <w:r>
              <w:rPr>
                <w:sz w:val="28"/>
              </w:rPr>
              <w:t>申 請 人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5" w:lineRule="exact"/>
              <w:ind w:left="720"/>
              <w:rPr>
                <w:sz w:val="28"/>
              </w:rPr>
            </w:pPr>
            <w:r>
              <w:rPr>
                <w:sz w:val="28"/>
              </w:rPr>
              <w:t>經辦人</w:t>
            </w:r>
          </w:p>
        </w:tc>
        <w:tc>
          <w:tcPr>
            <w:tcW w:w="23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spacing w:line="345" w:lineRule="exact"/>
              <w:ind w:left="504"/>
              <w:rPr>
                <w:sz w:val="28"/>
              </w:rPr>
            </w:pPr>
            <w:r>
              <w:rPr>
                <w:sz w:val="28"/>
              </w:rPr>
              <w:t>財物保管人</w:t>
            </w:r>
          </w:p>
        </w:tc>
        <w:tc>
          <w:tcPr>
            <w:tcW w:w="314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345" w:lineRule="exact"/>
              <w:ind w:left="879"/>
              <w:rPr>
                <w:sz w:val="28"/>
              </w:rPr>
            </w:pPr>
            <w:r>
              <w:rPr>
                <w:sz w:val="28"/>
              </w:rPr>
              <w:t>歸還驗收人</w:t>
            </w:r>
          </w:p>
        </w:tc>
      </w:tr>
      <w:tr>
        <w:trPr>
          <w:trHeight w:val="715" w:hRule="atLeast"/>
        </w:trPr>
        <w:tc>
          <w:tcPr>
            <w:tcW w:w="2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4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line="333" w:lineRule="auto" w:before="156"/>
        <w:ind w:left="1283" w:right="2304" w:firstLine="0"/>
        <w:jc w:val="lef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一、器材借用限使用於本大樓辦理行政或教學相關活動。二、器材借用過程中如有損壞，需依原購買價格賠償。 三、海報板僅可置放於室內場地，損壞需負責賠償。</w:t>
      </w:r>
    </w:p>
    <w:p>
      <w:pPr>
        <w:spacing w:after="0" w:line="333" w:lineRule="auto"/>
        <w:jc w:val="left"/>
        <w:rPr>
          <w:rFonts w:ascii="標楷體" w:eastAsia="標楷體" w:hint="eastAsia"/>
          <w:sz w:val="28"/>
        </w:rPr>
        <w:sectPr>
          <w:pgSz w:w="11910" w:h="16840"/>
          <w:pgMar w:header="868" w:footer="0" w:top="2280" w:bottom="280" w:left="560" w:right="760"/>
        </w:sectPr>
      </w:pPr>
    </w:p>
    <w:p>
      <w:pPr>
        <w:pStyle w:val="BodyText"/>
        <w:spacing w:before="11"/>
        <w:rPr>
          <w:rFonts w:ascii="標楷體"/>
          <w:sz w:val="5"/>
        </w:rPr>
      </w:pPr>
    </w:p>
    <w:p>
      <w:pPr>
        <w:pStyle w:val="BodyText"/>
        <w:spacing w:line="25" w:lineRule="exact"/>
        <w:ind w:left="410"/>
        <w:rPr>
          <w:rFonts w:ascii="標楷體"/>
          <w:sz w:val="2"/>
        </w:rPr>
      </w:pPr>
      <w:r>
        <w:rPr>
          <w:rFonts w:ascii="標楷體"/>
          <w:position w:val="0"/>
          <w:sz w:val="2"/>
        </w:rPr>
        <w:pict>
          <v:group style="width:502.25pt;height:1.25pt;mso-position-horizontal-relative:char;mso-position-vertical-relative:line" coordorigin="0,0" coordsize="10045,25">
            <v:line style="position:absolute" from="5,5" to="10040,20" stroked="true" strokeweight=".5pt" strokecolor="#5b9bd5">
              <v:stroke dashstyle="solid"/>
            </v:line>
          </v:group>
        </w:pict>
      </w:r>
      <w:r>
        <w:rPr>
          <w:rFonts w:ascii="標楷體"/>
          <w:position w:val="0"/>
          <w:sz w:val="2"/>
        </w:rPr>
      </w:r>
    </w:p>
    <w:p>
      <w:pPr>
        <w:pStyle w:val="BodyText"/>
        <w:spacing w:before="4"/>
        <w:rPr>
          <w:rFonts w:ascii="標楷體"/>
          <w:sz w:val="5"/>
        </w:rPr>
      </w:pPr>
    </w:p>
    <w:p>
      <w:pPr>
        <w:spacing w:before="5"/>
        <w:ind w:left="828" w:right="0" w:firstLine="0"/>
        <w:jc w:val="left"/>
        <w:rPr>
          <w:rFonts w:ascii="標楷體" w:eastAsia="標楷體" w:hint="eastAsia"/>
          <w:b/>
          <w:sz w:val="48"/>
        </w:rPr>
      </w:pPr>
      <w:r>
        <w:rPr>
          <w:rFonts w:ascii="標楷體" w:eastAsia="標楷體" w:hint="eastAsia"/>
          <w:b/>
          <w:sz w:val="48"/>
        </w:rPr>
        <w:t>場 地 使 用 申 辦 規 則 及 注 意 事 項</w:t>
      </w:r>
    </w:p>
    <w:p>
      <w:pPr>
        <w:spacing w:before="200"/>
        <w:ind w:left="780" w:right="0" w:firstLine="0"/>
        <w:jc w:val="left"/>
        <w:rPr>
          <w:sz w:val="26"/>
        </w:rPr>
      </w:pPr>
      <w:r>
        <w:rPr>
          <w:sz w:val="26"/>
        </w:rPr>
        <w:t>一、使用單位應事先填具 </w:t>
      </w:r>
      <w:r>
        <w:rPr>
          <w:b/>
          <w:sz w:val="26"/>
          <w:u w:val="single"/>
        </w:rPr>
        <w:t>場地租借申請表</w:t>
      </w:r>
      <w:r>
        <w:rPr>
          <w:b/>
          <w:sz w:val="26"/>
        </w:rPr>
        <w:t> </w:t>
      </w:r>
      <w:r>
        <w:rPr>
          <w:sz w:val="26"/>
        </w:rPr>
        <w:t>。</w:t>
      </w:r>
    </w:p>
    <w:p>
      <w:pPr>
        <w:pStyle w:val="BodyText"/>
        <w:spacing w:before="98"/>
        <w:ind w:left="1229"/>
      </w:pPr>
      <w:r>
        <w:rPr/>
        <w:t>(一)校內單位：檢具活動相關證明文件，應於使用日期五天前提出申請。</w:t>
      </w:r>
    </w:p>
    <w:p>
      <w:pPr>
        <w:pStyle w:val="ListParagraph"/>
        <w:numPr>
          <w:ilvl w:val="1"/>
          <w:numId w:val="1"/>
        </w:numPr>
        <w:tabs>
          <w:tab w:pos="1713" w:val="left" w:leader="none"/>
          <w:tab w:pos="1714" w:val="left" w:leader="none"/>
        </w:tabs>
        <w:spacing w:line="316" w:lineRule="auto" w:before="117" w:after="0"/>
        <w:ind w:left="1753" w:right="603" w:hanging="524"/>
        <w:jc w:val="left"/>
        <w:rPr>
          <w:sz w:val="26"/>
        </w:rPr>
      </w:pPr>
      <w:r>
        <w:rPr>
          <w:spacing w:val="1"/>
          <w:sz w:val="26"/>
          <w:u w:val="single"/>
        </w:rPr>
        <w:t>校內單位申借辦理非營利性之活動可享場地租用費 </w:t>
      </w:r>
      <w:r>
        <w:rPr>
          <w:sz w:val="26"/>
          <w:u w:val="single"/>
        </w:rPr>
        <w:t>6</w:t>
      </w:r>
      <w:r>
        <w:rPr>
          <w:spacing w:val="2"/>
          <w:sz w:val="26"/>
          <w:u w:val="single"/>
        </w:rPr>
        <w:t> 折(不含清潔費及器</w:t>
      </w:r>
      <w:r>
        <w:rPr>
          <w:spacing w:val="-260"/>
          <w:sz w:val="26"/>
          <w:u w:val="single"/>
        </w:rPr>
        <w:t>材</w:t>
      </w:r>
      <w:r>
        <w:rPr>
          <w:sz w:val="26"/>
          <w:u w:val="single"/>
        </w:rPr>
        <w:t>租用費)優惠。營利性活動無場租優惠。</w:t>
      </w:r>
    </w:p>
    <w:p>
      <w:pPr>
        <w:pStyle w:val="BodyText"/>
        <w:spacing w:line="316" w:lineRule="auto"/>
        <w:ind w:left="2929" w:right="338" w:hanging="1690"/>
      </w:pPr>
      <w:r>
        <w:rPr/>
        <w:t>(二)校外單位：請檢附活動議程、企劃書等相關文件，應於使用日期一週前提出申請。</w:t>
      </w:r>
    </w:p>
    <w:p>
      <w:pPr>
        <w:pStyle w:val="ListParagraph"/>
        <w:numPr>
          <w:ilvl w:val="1"/>
          <w:numId w:val="1"/>
        </w:numPr>
        <w:tabs>
          <w:tab w:pos="1713" w:val="left" w:leader="none"/>
          <w:tab w:pos="1714" w:val="left" w:leader="none"/>
        </w:tabs>
        <w:spacing w:line="314" w:lineRule="auto" w:before="0" w:after="0"/>
        <w:ind w:left="1229" w:right="316" w:firstLine="0"/>
        <w:jc w:val="left"/>
        <w:rPr>
          <w:sz w:val="26"/>
        </w:rPr>
      </w:pPr>
      <w:r>
        <w:rPr>
          <w:spacing w:val="0"/>
          <w:sz w:val="26"/>
          <w:u w:val="single"/>
        </w:rPr>
        <w:t>政府公家機關，可享場地租用費    </w:t>
      </w:r>
      <w:r>
        <w:rPr>
          <w:sz w:val="26"/>
          <w:u w:val="single"/>
        </w:rPr>
        <w:t>8     折(不含清潔費及器材租用費)優惠。</w:t>
      </w:r>
      <w:r>
        <w:rPr>
          <w:sz w:val="26"/>
        </w:rPr>
        <w:t> (三)借用單位於申請核准通過後七日內將場地費用匯款至</w:t>
      </w:r>
      <w:r>
        <w:rPr>
          <w:color w:val="FF0000"/>
          <w:spacing w:val="-2"/>
          <w:sz w:val="26"/>
        </w:rPr>
        <w:t> </w:t>
      </w:r>
      <w:r>
        <w:rPr>
          <w:b/>
          <w:color w:val="FF0000"/>
          <w:sz w:val="26"/>
          <w:u w:val="single" w:color="FF0000"/>
        </w:rPr>
        <w:t>第一商業銀行台中分</w:t>
      </w:r>
      <w:r>
        <w:rPr>
          <w:b/>
          <w:color w:val="FF0000"/>
          <w:spacing w:val="-5"/>
          <w:sz w:val="26"/>
          <w:u w:val="single" w:color="FF0000"/>
        </w:rPr>
        <w:t>行「戶名：國立中興大學校務基金 </w:t>
      </w:r>
      <w:r>
        <w:rPr>
          <w:b/>
          <w:color w:val="FF0000"/>
          <w:sz w:val="26"/>
          <w:u w:val="single" w:color="FF0000"/>
        </w:rPr>
        <w:t>401</w:t>
      </w:r>
      <w:r>
        <w:rPr>
          <w:b/>
          <w:color w:val="FF0000"/>
          <w:spacing w:val="-2"/>
          <w:sz w:val="26"/>
          <w:u w:val="single" w:color="FF0000"/>
        </w:rPr>
        <w:t> 專戶，帳號：</w:t>
      </w:r>
      <w:r>
        <w:rPr>
          <w:b/>
          <w:color w:val="FF0000"/>
          <w:sz w:val="26"/>
          <w:u w:val="single" w:color="FF0000"/>
        </w:rPr>
        <w:t>40130099556」</w:t>
      </w:r>
      <w:r>
        <w:rPr>
          <w:sz w:val="26"/>
        </w:rPr>
        <w:t>，並將 </w:t>
      </w:r>
      <w:r>
        <w:rPr>
          <w:sz w:val="26"/>
          <w:u w:val="single"/>
        </w:rPr>
        <w:t>匯款收據</w:t>
      </w:r>
      <w:r>
        <w:rPr>
          <w:spacing w:val="-7"/>
          <w:sz w:val="26"/>
        </w:rPr>
        <w:t> 傳真至「產學研鏈結中心育成推廣組(中科校區)」</w:t>
      </w:r>
      <w:r>
        <w:rPr>
          <w:sz w:val="26"/>
        </w:rPr>
        <w:t>04-36068995（</w:t>
      </w:r>
      <w:r>
        <w:rPr>
          <w:spacing w:val="-1"/>
          <w:sz w:val="26"/>
        </w:rPr>
        <w:t>傳真後請撥</w:t>
      </w:r>
      <w:r>
        <w:rPr>
          <w:spacing w:val="-2"/>
          <w:w w:val="100"/>
          <w:sz w:val="26"/>
        </w:rPr>
        <w:t>電確認</w:t>
      </w:r>
      <w:r>
        <w:rPr>
          <w:spacing w:val="-130"/>
          <w:w w:val="100"/>
          <w:sz w:val="26"/>
        </w:rPr>
        <w:t>）</w:t>
      </w:r>
      <w:r>
        <w:rPr>
          <w:spacing w:val="-2"/>
          <w:w w:val="100"/>
          <w:sz w:val="26"/>
        </w:rPr>
        <w:t>，以便協助依本校相關規定開立</w:t>
      </w:r>
      <w:r>
        <w:rPr>
          <w:rFonts w:ascii="標楷體" w:eastAsia="標楷體" w:hint="eastAsia"/>
          <w:b/>
          <w:w w:val="99"/>
          <w:sz w:val="28"/>
        </w:rPr>
        <w:t>收據或發票</w:t>
      </w:r>
      <w:r>
        <w:rPr>
          <w:spacing w:val="-2"/>
          <w:w w:val="100"/>
          <w:sz w:val="26"/>
        </w:rPr>
        <w:t>，始完成借用手續。</w:t>
      </w:r>
    </w:p>
    <w:p>
      <w:pPr>
        <w:pStyle w:val="BodyText"/>
        <w:spacing w:line="345" w:lineRule="exact"/>
        <w:ind w:left="1229"/>
      </w:pPr>
      <w:r>
        <w:rPr/>
        <w:t>(四)活動項目請依租借申請表之申請內容進行，若未依申請內容舉辦者，本單位</w:t>
      </w:r>
    </w:p>
    <w:p>
      <w:pPr>
        <w:pStyle w:val="BodyText"/>
        <w:spacing w:before="116"/>
        <w:ind w:left="1229"/>
      </w:pPr>
      <w:r>
        <w:rPr/>
        <w:t>有權中止之，租借單位仍應支付租借總金額。</w:t>
      </w:r>
    </w:p>
    <w:p>
      <w:pPr>
        <w:pStyle w:val="BodyText"/>
        <w:spacing w:line="316" w:lineRule="auto" w:before="117"/>
        <w:ind w:left="1229" w:right="349"/>
      </w:pPr>
      <w:r>
        <w:rPr/>
        <w:t>(五)場租費用應依規定於使用前繳清；未完成租借手續前，本單位有權對該場地另作安排。</w:t>
      </w:r>
    </w:p>
    <w:p>
      <w:pPr>
        <w:pStyle w:val="BodyText"/>
        <w:spacing w:line="316" w:lineRule="auto"/>
        <w:ind w:left="1229" w:right="349"/>
      </w:pPr>
      <w:r>
        <w:rPr/>
        <w:t>(六)如遇天災或其他意外事故，致使場地設施無法使用時，租借單位可另擇期使用。</w:t>
      </w:r>
    </w:p>
    <w:p>
      <w:pPr>
        <w:pStyle w:val="BodyText"/>
        <w:spacing w:line="316" w:lineRule="auto"/>
        <w:ind w:left="1229" w:right="316"/>
      </w:pPr>
      <w:r>
        <w:rPr>
          <w:spacing w:val="-14"/>
        </w:rPr>
        <w:t>(七)租借單位因故欲變更預定之場地、時間，需於原預定日前一週與本單位另議， 否則預繳之租借費用恕不退還。                                                                               (八)租借單位因故欲取消預定之場地，</w:t>
      </w:r>
      <w:r>
        <w:rPr>
          <w:b/>
          <w:color w:val="FF0000"/>
          <w:spacing w:val="-14"/>
        </w:rPr>
        <w:t>需於原預定日兩週前通知本單位，始得退還費用</w:t>
      </w:r>
      <w:r>
        <w:rPr>
          <w:spacing w:val="-14"/>
        </w:rPr>
        <w:t>。</w:t>
      </w:r>
    </w:p>
    <w:p>
      <w:pPr>
        <w:pStyle w:val="BodyText"/>
        <w:spacing w:line="316" w:lineRule="auto"/>
        <w:ind w:left="1287" w:right="319" w:hanging="507"/>
      </w:pPr>
      <w:r>
        <w:rPr>
          <w:spacing w:val="-4"/>
        </w:rPr>
        <w:t>二、本大樓 </w:t>
      </w:r>
      <w:r>
        <w:rPr>
          <w:spacing w:val="-9"/>
        </w:rPr>
        <w:t>1、</w:t>
      </w:r>
      <w:r>
        <w:rPr/>
        <w:t>2</w:t>
      </w:r>
      <w:r>
        <w:rPr>
          <w:spacing w:val="-10"/>
        </w:rPr>
        <w:t> 樓場地均備有：講桌、單槍投影機、升降布幕、白板..等；另有移動式單槍投影機可供租用，如需租借（及其他設備）請依規定辦理借用。</w:t>
      </w:r>
    </w:p>
    <w:p>
      <w:pPr>
        <w:pStyle w:val="BodyText"/>
        <w:spacing w:line="316" w:lineRule="auto"/>
        <w:ind w:left="1267" w:right="315" w:hanging="508"/>
      </w:pPr>
      <w:r>
        <w:rPr>
          <w:spacing w:val="-13"/>
        </w:rPr>
        <w:t>三、場地內借用器材、設備等，如有損壞者，應由借用單位負責照價賠償。場地內之</w:t>
      </w:r>
      <w:r>
        <w:rPr>
          <w:spacing w:val="-10"/>
        </w:rPr>
        <w:t>各項設備及器材，於借用單位使用前即已發現瑕疵或毀損者，應立即告知租借單</w:t>
      </w:r>
    </w:p>
    <w:p>
      <w:pPr>
        <w:spacing w:after="0" w:line="316" w:lineRule="auto"/>
        <w:sectPr>
          <w:headerReference w:type="default" r:id="rId7"/>
          <w:pgSz w:w="11910" w:h="16840"/>
          <w:pgMar w:header="868" w:footer="0" w:top="2180" w:bottom="280" w:left="560" w:right="760"/>
        </w:sectPr>
      </w:pP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25" w:lineRule="exact"/>
        <w:ind w:left="410"/>
        <w:rPr>
          <w:sz w:val="2"/>
        </w:rPr>
      </w:pPr>
      <w:r>
        <w:rPr>
          <w:position w:val="0"/>
          <w:sz w:val="2"/>
        </w:rPr>
        <w:pict>
          <v:group style="width:502.25pt;height:1.25pt;mso-position-horizontal-relative:char;mso-position-vertical-relative:line" coordorigin="0,0" coordsize="10045,25">
            <v:line style="position:absolute" from="5,5" to="10040,20" stroked="true" strokeweight=".5pt" strokecolor="#5b9bd5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spacing w:line="316" w:lineRule="auto" w:before="42"/>
        <w:ind w:left="1267" w:right="315"/>
      </w:pPr>
      <w:r>
        <w:rPr>
          <w:spacing w:val="-9"/>
        </w:rPr>
        <w:t>位承辦人員予以處理；若因疏於告知而繼續使用而使損害發生或擴大者，應由借用單位負責賠償。如不遵守本要點之規定，嗣後將不准許其借用申請。</w:t>
      </w:r>
    </w:p>
    <w:p>
      <w:pPr>
        <w:pStyle w:val="BodyText"/>
        <w:spacing w:line="316" w:lineRule="auto"/>
        <w:ind w:left="1286" w:right="317" w:hanging="507"/>
      </w:pPr>
      <w:r>
        <w:rPr/>
        <w:t>四、活動辦理期間需使用之器材及物品，需經由本大樓管理單位同意，方能提前存</w:t>
      </w:r>
      <w:r>
        <w:rPr>
          <w:spacing w:val="-12"/>
        </w:rPr>
        <w:t>放及安裝。活動結束後，需依時限將各項佈置物品、器材運離，否則本大樓不負保管責任，並視同廢棄物運除，且酌予要求清運費用。</w:t>
      </w:r>
    </w:p>
    <w:p>
      <w:pPr>
        <w:pStyle w:val="BodyText"/>
        <w:spacing w:line="316" w:lineRule="auto"/>
        <w:ind w:left="1286" w:right="251" w:hanging="507"/>
      </w:pPr>
      <w:r>
        <w:rPr/>
        <w:t>五、申請單位如需張貼海報、擺放宣傳品等，經申請許可後方得於指定地點放置。</w:t>
      </w:r>
      <w:r>
        <w:rPr>
          <w:spacing w:val="-20"/>
        </w:rPr>
        <w:t>活動結束後，儘速回復各場地原狀。活動進行中須宣導本大樓內各場所嚴禁吸煙、會議室及教室禁止攜帶食物或飲料入內等規定。</w:t>
      </w:r>
    </w:p>
    <w:p>
      <w:pPr>
        <w:pStyle w:val="BodyText"/>
        <w:spacing w:line="316" w:lineRule="auto"/>
        <w:ind w:left="1286" w:right="315" w:hanging="507"/>
        <w:jc w:val="both"/>
      </w:pPr>
      <w:r>
        <w:rPr>
          <w:spacing w:val="-14"/>
        </w:rPr>
        <w:t>六、為維護本校區大樓建築、軟、硬體等設施，得向借用單位酌收場地費</w:t>
      </w:r>
      <w:r>
        <w:rPr/>
        <w:t>（係包括： </w:t>
      </w:r>
      <w:r>
        <w:rPr>
          <w:spacing w:val="-11"/>
          <w:w w:val="100"/>
        </w:rPr>
        <w:t>基本配備、一般照明、空調及場地清潔費等，請參閱</w:t>
      </w:r>
      <w:r>
        <w:rPr>
          <w:spacing w:val="-11"/>
        </w:rPr>
        <w:t> </w:t>
      </w:r>
      <w:r>
        <w:rPr>
          <w:b/>
          <w:w w:val="100"/>
          <w:u w:val="single"/>
        </w:rPr>
        <w:t>場地價目表</w:t>
      </w:r>
      <w:r>
        <w:rPr>
          <w:b/>
        </w:rPr>
        <w:t> </w:t>
      </w:r>
      <w:r>
        <w:rPr>
          <w:spacing w:val="-147"/>
          <w:w w:val="100"/>
        </w:rPr>
        <w:t>）</w:t>
      </w:r>
      <w:r>
        <w:rPr>
          <w:spacing w:val="-4"/>
          <w:w w:val="100"/>
        </w:rPr>
        <w:t>，並於辦妥租</w:t>
      </w:r>
      <w:r>
        <w:rPr>
          <w:spacing w:val="-3"/>
        </w:rPr>
        <w:t>借手續後，</w:t>
      </w:r>
      <w:r>
        <w:rPr>
          <w:b/>
          <w:u w:val="single"/>
        </w:rPr>
        <w:t>即行依規定繳納</w:t>
      </w:r>
      <w:r>
        <w:rPr>
          <w:b/>
        </w:rPr>
        <w:t> </w:t>
      </w:r>
      <w:r>
        <w:rPr/>
        <w:t>（</w:t>
      </w:r>
      <w:r>
        <w:rPr>
          <w:spacing w:val="-1"/>
        </w:rPr>
        <w:t>請參閱 </w:t>
      </w:r>
      <w:r>
        <w:rPr>
          <w:b/>
          <w:u w:val="single"/>
        </w:rPr>
        <w:t>場地使用申辦規則及注意事項</w:t>
      </w:r>
      <w:r>
        <w:rPr>
          <w:b/>
        </w:rPr>
        <w:t> </w:t>
      </w:r>
      <w:r>
        <w:rPr>
          <w:spacing w:val="-130"/>
        </w:rPr>
        <w:t>）</w:t>
      </w:r>
      <w:r>
        <w:rPr/>
        <w:t>。經核准</w:t>
      </w:r>
      <w:r>
        <w:rPr>
          <w:spacing w:val="-11"/>
        </w:rPr>
        <w:t>借用場所，須向本校指定帳戶繳交場地租費，並攜收據進入使用場地，茶水及點心。</w:t>
      </w:r>
    </w:p>
    <w:p>
      <w:pPr>
        <w:pStyle w:val="BodyText"/>
        <w:spacing w:line="316" w:lineRule="auto"/>
        <w:ind w:left="1285" w:right="315"/>
      </w:pPr>
      <w:r>
        <w:rPr>
          <w:spacing w:val="-7"/>
        </w:rPr>
        <w:t>與垃圾清理由借用單位自行負責運除，並須依資源回收標準實施垃圾分類。若申借單位未依規定實施垃圾分類而使本大樓受罰，嗣後將不准許其借用申請。</w:t>
      </w:r>
    </w:p>
    <w:p>
      <w:pPr>
        <w:pStyle w:val="BodyText"/>
        <w:ind w:left="760"/>
      </w:pPr>
      <w:r>
        <w:rPr/>
        <w:t>七、場地使用計價單位以「時段」計。</w:t>
      </w:r>
    </w:p>
    <w:p>
      <w:pPr>
        <w:pStyle w:val="BodyText"/>
        <w:spacing w:line="480" w:lineRule="atLeast"/>
        <w:ind w:left="1287" w:right="554" w:firstLine="14"/>
      </w:pPr>
      <w:r>
        <w:rPr/>
        <w:t>(一)各時段分別為：09:00   至   12:00；14:00   至   17:00；18:30   至   21:30。(二)逾時使用每小時以每時段應收費用之比例計算加收，不及 1 小時以 1 小時計。</w:t>
      </w:r>
    </w:p>
    <w:p>
      <w:pPr>
        <w:pStyle w:val="BodyText"/>
        <w:spacing w:line="237" w:lineRule="auto"/>
        <w:ind w:left="1300" w:right="298" w:hanging="520"/>
      </w:pPr>
      <w:r>
        <w:rPr/>
        <w:t>八、其他未盡事宜，悉依本校 91 年 1 月 9 日行政會議通過之「國立中興大學場地設備管理使用暨收費辦法」。</w:t>
      </w:r>
    </w:p>
    <w:p>
      <w:pPr>
        <w:spacing w:after="0" w:line="237" w:lineRule="auto"/>
        <w:sectPr>
          <w:pgSz w:w="11910" w:h="16840"/>
          <w:pgMar w:header="868" w:footer="0" w:top="2180" w:bottom="280" w:left="560" w:right="760"/>
        </w:sectPr>
      </w:pPr>
    </w:p>
    <w:p>
      <w:pPr>
        <w:pStyle w:val="BodyText"/>
        <w:spacing w:before="1"/>
        <w:rPr>
          <w:rFonts w:ascii="Times New Roman"/>
          <w:sz w:val="7"/>
        </w:rPr>
      </w:pPr>
    </w:p>
    <w:p>
      <w:pPr>
        <w:pStyle w:val="BodyText"/>
        <w:spacing w:line="25" w:lineRule="exact"/>
        <w:ind w:left="410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502.25pt;height:1.25pt;mso-position-horizontal-relative:char;mso-position-vertical-relative:line" coordorigin="0,0" coordsize="10045,25">
            <v:line style="position:absolute" from="5,5" to="10040,20" stroked="true" strokeweight=".5pt" strokecolor="#5b9bd5">
              <v:stroke dashstyle="solid"/>
            </v:line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4"/>
        <w:gridCol w:w="422"/>
        <w:gridCol w:w="3007"/>
        <w:gridCol w:w="1325"/>
        <w:gridCol w:w="423"/>
        <w:gridCol w:w="3008"/>
      </w:tblGrid>
      <w:tr>
        <w:trPr>
          <w:trHeight w:val="2879" w:hRule="atLeast"/>
        </w:trPr>
        <w:tc>
          <w:tcPr>
            <w:tcW w:w="4753" w:type="dxa"/>
            <w:gridSpan w:val="3"/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06700" cy="1634490"/>
                  <wp:effectExtent l="0" t="0" r="0" b="0"/>
                  <wp:docPr id="7" name="image2.jpeg" descr="D:\new\照片\會議室照片\201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700" cy="163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56" w:type="dxa"/>
            <w:gridSpan w:val="3"/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06700" cy="1634490"/>
                  <wp:effectExtent l="0" t="0" r="0" b="0"/>
                  <wp:docPr id="9" name="image3.jpeg" descr="D:\new\照片\會議室照片\201-1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700" cy="163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9" w:hRule="atLeast"/>
        </w:trPr>
        <w:tc>
          <w:tcPr>
            <w:tcW w:w="1324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328" w:lineRule="exact" w:before="1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</w:p>
        </w:tc>
        <w:tc>
          <w:tcPr>
            <w:tcW w:w="3007" w:type="dxa"/>
            <w:tcBorders>
              <w:left w:val="nil"/>
            </w:tcBorders>
            <w:shd w:val="clear" w:color="auto" w:fill="F2F2F2"/>
          </w:tcPr>
          <w:p>
            <w:pPr>
              <w:pStyle w:val="TableParagraph"/>
              <w:spacing w:line="328" w:lineRule="exact" w:before="1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會議室實景照-1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328" w:lineRule="exact" w:before="11"/>
              <w:ind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</w:p>
        </w:tc>
        <w:tc>
          <w:tcPr>
            <w:tcW w:w="3008" w:type="dxa"/>
            <w:tcBorders>
              <w:left w:val="nil"/>
            </w:tcBorders>
            <w:shd w:val="clear" w:color="auto" w:fill="F2F2F2"/>
          </w:tcPr>
          <w:p>
            <w:pPr>
              <w:pStyle w:val="TableParagraph"/>
              <w:spacing w:line="328" w:lineRule="exact" w:before="11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會議室實景照-2</w:t>
            </w:r>
          </w:p>
        </w:tc>
      </w:tr>
      <w:tr>
        <w:trPr>
          <w:trHeight w:val="2880" w:hRule="atLeast"/>
        </w:trPr>
        <w:tc>
          <w:tcPr>
            <w:tcW w:w="4753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06700" cy="1634489"/>
                  <wp:effectExtent l="0" t="0" r="0" b="0"/>
                  <wp:docPr id="11" name="image4.jpeg" descr="D:\new\照片\會議室照片\206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700" cy="163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56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06700" cy="1634489"/>
                  <wp:effectExtent l="0" t="0" r="0" b="0"/>
                  <wp:docPr id="13" name="image5.jpeg" descr="D:\new\照片\會議室照片\206-1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700" cy="163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9" w:hRule="atLeast"/>
        </w:trPr>
        <w:tc>
          <w:tcPr>
            <w:tcW w:w="1324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328" w:lineRule="exact" w:before="1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206</w:t>
            </w:r>
          </w:p>
        </w:tc>
        <w:tc>
          <w:tcPr>
            <w:tcW w:w="3007" w:type="dxa"/>
            <w:tcBorders>
              <w:left w:val="nil"/>
            </w:tcBorders>
            <w:shd w:val="clear" w:color="auto" w:fill="F2F2F2"/>
          </w:tcPr>
          <w:p>
            <w:pPr>
              <w:pStyle w:val="TableParagraph"/>
              <w:spacing w:line="328" w:lineRule="exact" w:before="12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會議室實景照-1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328" w:lineRule="exact" w:before="12"/>
              <w:ind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206</w:t>
            </w:r>
          </w:p>
        </w:tc>
        <w:tc>
          <w:tcPr>
            <w:tcW w:w="3008" w:type="dxa"/>
            <w:tcBorders>
              <w:left w:val="nil"/>
            </w:tcBorders>
            <w:shd w:val="clear" w:color="auto" w:fill="F2F2F2"/>
          </w:tcPr>
          <w:p>
            <w:pPr>
              <w:pStyle w:val="TableParagraph"/>
              <w:spacing w:line="328" w:lineRule="exact" w:before="12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會議室實景照-2</w:t>
            </w:r>
          </w:p>
        </w:tc>
      </w:tr>
      <w:tr>
        <w:trPr>
          <w:trHeight w:val="2879" w:hRule="atLeast"/>
        </w:trPr>
        <w:tc>
          <w:tcPr>
            <w:tcW w:w="4753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06700" cy="1634489"/>
                  <wp:effectExtent l="0" t="0" r="0" b="0"/>
                  <wp:docPr id="15" name="image6.jpeg" descr="D:\new\照片\會議室照片\207-1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700" cy="163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56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06700" cy="1634489"/>
                  <wp:effectExtent l="0" t="0" r="0" b="0"/>
                  <wp:docPr id="17" name="image7.jpeg" descr="D:\new\照片\會議室照片\207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700" cy="163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0" w:hRule="atLeast"/>
        </w:trPr>
        <w:tc>
          <w:tcPr>
            <w:tcW w:w="1324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328" w:lineRule="exact" w:before="1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</w:p>
        </w:tc>
        <w:tc>
          <w:tcPr>
            <w:tcW w:w="3007" w:type="dxa"/>
            <w:tcBorders>
              <w:left w:val="nil"/>
            </w:tcBorders>
            <w:shd w:val="clear" w:color="auto" w:fill="F2F2F2"/>
          </w:tcPr>
          <w:p>
            <w:pPr>
              <w:pStyle w:val="TableParagraph"/>
              <w:spacing w:line="328" w:lineRule="exact" w:before="13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會議室實景照-1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328" w:lineRule="exact" w:before="13"/>
              <w:ind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</w:p>
        </w:tc>
        <w:tc>
          <w:tcPr>
            <w:tcW w:w="3008" w:type="dxa"/>
            <w:tcBorders>
              <w:left w:val="nil"/>
            </w:tcBorders>
            <w:shd w:val="clear" w:color="auto" w:fill="F2F2F2"/>
          </w:tcPr>
          <w:p>
            <w:pPr>
              <w:pStyle w:val="TableParagraph"/>
              <w:spacing w:line="328" w:lineRule="exact" w:before="13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會議室實景照-2</w:t>
            </w:r>
          </w:p>
        </w:tc>
      </w:tr>
      <w:tr>
        <w:trPr>
          <w:trHeight w:val="2879" w:hRule="atLeast"/>
        </w:trPr>
        <w:tc>
          <w:tcPr>
            <w:tcW w:w="4753" w:type="dxa"/>
            <w:gridSpan w:val="3"/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06700" cy="1634489"/>
                  <wp:effectExtent l="0" t="0" r="0" b="0"/>
                  <wp:docPr id="19" name="image8.jpeg" descr="D:\new\照片\會議室照片\211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700" cy="163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56" w:type="dxa"/>
            <w:gridSpan w:val="3"/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06700" cy="1634489"/>
                  <wp:effectExtent l="0" t="0" r="0" b="0"/>
                  <wp:docPr id="21" name="image9.jpeg" descr="D:\new\照片\會議室照片\211-2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700" cy="163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3" w:hRule="atLeast"/>
        </w:trPr>
        <w:tc>
          <w:tcPr>
            <w:tcW w:w="1324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331" w:lineRule="exact" w:before="1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211</w:t>
            </w:r>
          </w:p>
        </w:tc>
        <w:tc>
          <w:tcPr>
            <w:tcW w:w="3007" w:type="dxa"/>
            <w:tcBorders>
              <w:left w:val="nil"/>
            </w:tcBorders>
            <w:shd w:val="clear" w:color="auto" w:fill="F2F2F2"/>
          </w:tcPr>
          <w:p>
            <w:pPr>
              <w:pStyle w:val="TableParagraph"/>
              <w:spacing w:line="331" w:lineRule="exact" w:before="1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休息室實景照-1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331" w:lineRule="exact" w:before="11"/>
              <w:ind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211</w:t>
            </w:r>
          </w:p>
        </w:tc>
        <w:tc>
          <w:tcPr>
            <w:tcW w:w="3008" w:type="dxa"/>
            <w:tcBorders>
              <w:left w:val="nil"/>
            </w:tcBorders>
            <w:shd w:val="clear" w:color="auto" w:fill="F2F2F2"/>
          </w:tcPr>
          <w:p>
            <w:pPr>
              <w:pStyle w:val="TableParagraph"/>
              <w:spacing w:line="331" w:lineRule="exact" w:before="11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休息室實景照-2</w:t>
            </w:r>
          </w:p>
        </w:tc>
      </w:tr>
    </w:tbl>
    <w:p>
      <w:pPr>
        <w:spacing w:after="0" w:line="331" w:lineRule="exact"/>
        <w:rPr>
          <w:sz w:val="24"/>
        </w:rPr>
        <w:sectPr>
          <w:pgSz w:w="11910" w:h="16840"/>
          <w:pgMar w:header="868" w:footer="0" w:top="2180" w:bottom="280" w:left="560" w:right="760"/>
        </w:sectPr>
      </w:pPr>
    </w:p>
    <w:p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jc w:val="left"/>
        <w:tblInd w:w="412" w:type="dxa"/>
        <w:tblBorders>
          <w:top w:val="thinThickMediumGap" w:sz="6" w:space="0" w:color="5B9BD5"/>
          <w:left w:val="thinThickMediumGap" w:sz="6" w:space="0" w:color="5B9BD5"/>
          <w:bottom w:val="thinThickMediumGap" w:sz="6" w:space="0" w:color="5B9BD5"/>
          <w:right w:val="thinThickMediumGap" w:sz="6" w:space="0" w:color="5B9BD5"/>
          <w:insideH w:val="thinThickMediumGap" w:sz="6" w:space="0" w:color="5B9BD5"/>
          <w:insideV w:val="thinThickMediumGap" w:sz="6" w:space="0" w:color="5B9B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4"/>
        <w:gridCol w:w="421"/>
        <w:gridCol w:w="3246"/>
        <w:gridCol w:w="1084"/>
        <w:gridCol w:w="422"/>
        <w:gridCol w:w="3247"/>
        <w:gridCol w:w="542"/>
      </w:tblGrid>
      <w:tr>
        <w:trPr>
          <w:trHeight w:val="2826" w:hRule="atLeast"/>
        </w:trPr>
        <w:tc>
          <w:tcPr>
            <w:tcW w:w="47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 w:after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06700" cy="1634490"/>
                  <wp:effectExtent l="0" t="0" r="0" b="0"/>
                  <wp:docPr id="23" name="image10.jpeg" descr="D:\new\照片\會議室照片\212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700" cy="163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 w:after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06700" cy="1634490"/>
                  <wp:effectExtent l="0" t="0" r="0" b="0"/>
                  <wp:docPr id="25" name="image11.jpeg" descr="D:\new\照片\會議室照片\212-1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700" cy="163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2" w:type="dxa"/>
            <w:vMerge w:val="restart"/>
            <w:tcBorders>
              <w:top w:val="single" w:sz="12" w:space="0" w:color="5B9BD5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>
            <w:pPr>
              <w:pStyle w:val="TableParagraph"/>
              <w:spacing w:line="328" w:lineRule="exact" w:before="1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212</w:t>
            </w:r>
          </w:p>
        </w:tc>
        <w:tc>
          <w:tcPr>
            <w:tcW w:w="3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328" w:lineRule="exact" w:before="1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國際會議廳實景照-1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>
            <w:pPr>
              <w:pStyle w:val="TableParagraph"/>
              <w:spacing w:line="328" w:lineRule="exact" w:before="1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212</w:t>
            </w:r>
          </w:p>
        </w:tc>
        <w:tc>
          <w:tcPr>
            <w:tcW w:w="3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328" w:lineRule="exact" w:before="1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國際會議廳實景照-2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09" w:hRule="atLeast"/>
        </w:trPr>
        <w:tc>
          <w:tcPr>
            <w:tcW w:w="9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5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287517" cy="5614415"/>
                  <wp:effectExtent l="0" t="0" r="0" b="0"/>
                  <wp:docPr id="27" name="image12.jpeg" descr="D:\8.場地\中科地圖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517" cy="561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header="868" w:footer="0" w:top="2200" w:bottom="280" w:left="5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標楷體">
    <w:altName w:val="標楷體"/>
    <w:charset w:val="88"/>
    <w:family w:val="script"/>
    <w:pitch w:val="fixed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3071">
          <wp:simplePos x="0" y="0"/>
          <wp:positionH relativeFrom="page">
            <wp:posOffset>685800</wp:posOffset>
          </wp:positionH>
          <wp:positionV relativeFrom="page">
            <wp:posOffset>550925</wp:posOffset>
          </wp:positionV>
          <wp:extent cx="1008888" cy="832865"/>
          <wp:effectExtent l="0" t="0" r="0" b="0"/>
          <wp:wrapNone/>
          <wp:docPr id="1" name="image1.jpeg" descr="C:\Users\terry\Desktop\logo1.gif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888" cy="832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720001pt;margin-top:43.951466pt;width:277.25pt;height:66.1pt;mso-position-horizontal-relative:page;mso-position-vertical-relative:page;z-index:-22360" type="#_x0000_t202" filled="false" stroked="false">
          <v:textbox inset="0,0,0,0">
            <w:txbxContent>
              <w:p>
                <w:pPr>
                  <w:spacing w:line="390" w:lineRule="exact" w:before="0"/>
                  <w:ind w:left="20" w:right="0" w:firstLine="0"/>
                  <w:jc w:val="left"/>
                  <w:rPr>
                    <w:rFonts w:ascii="Calibri" w:eastAsia="Calibri"/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產學研鏈結中心 育成推廣組</w:t>
                </w:r>
                <w:r>
                  <w:rPr>
                    <w:rFonts w:ascii="Calibri" w:eastAsia="Calibri"/>
                    <w:b/>
                    <w:sz w:val="32"/>
                  </w:rPr>
                  <w:t>(</w:t>
                </w:r>
                <w:r>
                  <w:rPr>
                    <w:b/>
                    <w:sz w:val="32"/>
                  </w:rPr>
                  <w:t>中科校區</w:t>
                </w:r>
                <w:r>
                  <w:rPr>
                    <w:rFonts w:ascii="Calibri" w:eastAsia="Calibri"/>
                    <w:b/>
                    <w:sz w:val="32"/>
                  </w:rPr>
                  <w:t>)</w:t>
                </w:r>
              </w:p>
              <w:p>
                <w:pPr>
                  <w:spacing w:line="223" w:lineRule="auto" w:before="3"/>
                  <w:ind w:left="125" w:right="1202" w:firstLine="0"/>
                  <w:jc w:val="left"/>
                  <w:rPr>
                    <w:rFonts w:ascii="Calibri" w:eastAsia="Calibri"/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地址：</w:t>
                </w:r>
                <w:r>
                  <w:rPr>
                    <w:rFonts w:ascii="Calibri" w:eastAsia="Calibri"/>
                    <w:b/>
                    <w:sz w:val="24"/>
                  </w:rPr>
                  <w:t>40763 </w:t>
                </w:r>
                <w:r>
                  <w:rPr>
                    <w:b/>
                    <w:sz w:val="24"/>
                  </w:rPr>
                  <w:t>臺中市西屯區科園路 </w:t>
                </w:r>
                <w:r>
                  <w:rPr>
                    <w:rFonts w:ascii="Calibri" w:eastAsia="Calibri"/>
                    <w:b/>
                    <w:sz w:val="24"/>
                  </w:rPr>
                  <w:t>19 </w:t>
                </w:r>
                <w:r>
                  <w:rPr>
                    <w:b/>
                    <w:sz w:val="24"/>
                  </w:rPr>
                  <w:t>號電話：</w:t>
                </w:r>
                <w:r>
                  <w:rPr>
                    <w:rFonts w:ascii="Calibri" w:eastAsia="Calibri"/>
                    <w:b/>
                    <w:sz w:val="24"/>
                  </w:rPr>
                  <w:t>04-36068996</w:t>
                </w:r>
              </w:p>
              <w:p>
                <w:pPr>
                  <w:spacing w:line="304" w:lineRule="exact" w:before="0"/>
                  <w:ind w:left="125" w:right="0" w:firstLine="0"/>
                  <w:jc w:val="left"/>
                  <w:rPr>
                    <w:rFonts w:ascii="Calibri" w:eastAsia="Calibri"/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傳真：</w:t>
                </w:r>
                <w:r>
                  <w:rPr>
                    <w:rFonts w:ascii="Calibri" w:eastAsia="Calibri"/>
                    <w:b/>
                    <w:sz w:val="24"/>
                  </w:rPr>
                  <w:t>04-36068995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3119">
          <wp:simplePos x="0" y="0"/>
          <wp:positionH relativeFrom="page">
            <wp:posOffset>685800</wp:posOffset>
          </wp:positionH>
          <wp:positionV relativeFrom="page">
            <wp:posOffset>550925</wp:posOffset>
          </wp:positionV>
          <wp:extent cx="1008888" cy="832865"/>
          <wp:effectExtent l="0" t="0" r="0" b="0"/>
          <wp:wrapNone/>
          <wp:docPr id="3" name="image1.jpeg" descr="C:\Users\terry\Desktop\logo1.gif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888" cy="832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2312" from="48.75pt,113.349983pt" to="550.5pt,114.099983pt" stroked="true" strokeweight=".5pt" strokecolor="#5b9bd5">
          <v:stroke dashstyle="solid"/>
          <w10:wrap type="none"/>
        </v:line>
      </w:pict>
    </w:r>
    <w:r>
      <w:rPr/>
      <w:pict>
        <v:shape style="position:absolute;margin-left:143.720001pt;margin-top:43.951466pt;width:277.25pt;height:66.1pt;mso-position-horizontal-relative:page;mso-position-vertical-relative:page;z-index:-22288" type="#_x0000_t202" filled="false" stroked="false">
          <v:textbox inset="0,0,0,0">
            <w:txbxContent>
              <w:p>
                <w:pPr>
                  <w:spacing w:line="390" w:lineRule="exact" w:before="0"/>
                  <w:ind w:left="20" w:right="0" w:firstLine="0"/>
                  <w:jc w:val="left"/>
                  <w:rPr>
                    <w:rFonts w:ascii="Calibri" w:eastAsia="Calibri"/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產學研鏈結中心 育成推廣組</w:t>
                </w:r>
                <w:r>
                  <w:rPr>
                    <w:rFonts w:ascii="Calibri" w:eastAsia="Calibri"/>
                    <w:b/>
                    <w:sz w:val="32"/>
                  </w:rPr>
                  <w:t>(</w:t>
                </w:r>
                <w:r>
                  <w:rPr>
                    <w:b/>
                    <w:sz w:val="32"/>
                  </w:rPr>
                  <w:t>中科校區</w:t>
                </w:r>
                <w:r>
                  <w:rPr>
                    <w:rFonts w:ascii="Calibri" w:eastAsia="Calibri"/>
                    <w:b/>
                    <w:sz w:val="32"/>
                  </w:rPr>
                  <w:t>)</w:t>
                </w:r>
              </w:p>
              <w:p>
                <w:pPr>
                  <w:spacing w:line="223" w:lineRule="auto" w:before="3"/>
                  <w:ind w:left="125" w:right="1202" w:firstLine="0"/>
                  <w:jc w:val="left"/>
                  <w:rPr>
                    <w:rFonts w:ascii="Calibri" w:eastAsia="Calibri"/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地址：</w:t>
                </w:r>
                <w:r>
                  <w:rPr>
                    <w:rFonts w:ascii="Calibri" w:eastAsia="Calibri"/>
                    <w:b/>
                    <w:sz w:val="24"/>
                  </w:rPr>
                  <w:t>40763 </w:t>
                </w:r>
                <w:r>
                  <w:rPr>
                    <w:b/>
                    <w:sz w:val="24"/>
                  </w:rPr>
                  <w:t>臺中市西屯區科園路 </w:t>
                </w:r>
                <w:r>
                  <w:rPr>
                    <w:rFonts w:ascii="Calibri" w:eastAsia="Calibri"/>
                    <w:b/>
                    <w:sz w:val="24"/>
                  </w:rPr>
                  <w:t>19 </w:t>
                </w:r>
                <w:r>
                  <w:rPr>
                    <w:b/>
                    <w:sz w:val="24"/>
                  </w:rPr>
                  <w:t>號電話：</w:t>
                </w:r>
                <w:r>
                  <w:rPr>
                    <w:rFonts w:ascii="Calibri" w:eastAsia="Calibri"/>
                    <w:b/>
                    <w:sz w:val="24"/>
                  </w:rPr>
                  <w:t>04-36068996</w:t>
                </w:r>
              </w:p>
              <w:p>
                <w:pPr>
                  <w:spacing w:line="304" w:lineRule="exact" w:before="0"/>
                  <w:ind w:left="125" w:right="0" w:firstLine="0"/>
                  <w:jc w:val="left"/>
                  <w:rPr>
                    <w:rFonts w:ascii="Calibri" w:eastAsia="Calibri"/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傳真：</w:t>
                </w:r>
                <w:r>
                  <w:rPr>
                    <w:rFonts w:ascii="Calibri" w:eastAsia="Calibri"/>
                    <w:b/>
                    <w:sz w:val="24"/>
                  </w:rPr>
                  <w:t>04-36068995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3191">
          <wp:simplePos x="0" y="0"/>
          <wp:positionH relativeFrom="page">
            <wp:posOffset>685800</wp:posOffset>
          </wp:positionH>
          <wp:positionV relativeFrom="page">
            <wp:posOffset>550925</wp:posOffset>
          </wp:positionV>
          <wp:extent cx="1008888" cy="832865"/>
          <wp:effectExtent l="0" t="0" r="0" b="0"/>
          <wp:wrapNone/>
          <wp:docPr id="5" name="image1.jpeg" descr="C:\Users\terry\Desktop\logo1.gif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888" cy="832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720001pt;margin-top:43.951466pt;width:277.25pt;height:66.1pt;mso-position-horizontal-relative:page;mso-position-vertical-relative:page;z-index:-22240" type="#_x0000_t202" filled="false" stroked="false">
          <v:textbox inset="0,0,0,0">
            <w:txbxContent>
              <w:p>
                <w:pPr>
                  <w:spacing w:line="390" w:lineRule="exact" w:before="0"/>
                  <w:ind w:left="20" w:right="0" w:firstLine="0"/>
                  <w:jc w:val="left"/>
                  <w:rPr>
                    <w:rFonts w:ascii="Calibri" w:eastAsia="Calibri"/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產學研鏈結中心 育成推廣組</w:t>
                </w:r>
                <w:r>
                  <w:rPr>
                    <w:rFonts w:ascii="Calibri" w:eastAsia="Calibri"/>
                    <w:b/>
                    <w:sz w:val="32"/>
                  </w:rPr>
                  <w:t>(</w:t>
                </w:r>
                <w:r>
                  <w:rPr>
                    <w:b/>
                    <w:sz w:val="32"/>
                  </w:rPr>
                  <w:t>中科校區</w:t>
                </w:r>
                <w:r>
                  <w:rPr>
                    <w:rFonts w:ascii="Calibri" w:eastAsia="Calibri"/>
                    <w:b/>
                    <w:sz w:val="32"/>
                  </w:rPr>
                  <w:t>)</w:t>
                </w:r>
              </w:p>
              <w:p>
                <w:pPr>
                  <w:spacing w:line="223" w:lineRule="auto" w:before="3"/>
                  <w:ind w:left="125" w:right="1202" w:firstLine="0"/>
                  <w:jc w:val="left"/>
                  <w:rPr>
                    <w:rFonts w:ascii="Calibri" w:eastAsia="Calibri"/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地址：</w:t>
                </w:r>
                <w:r>
                  <w:rPr>
                    <w:rFonts w:ascii="Calibri" w:eastAsia="Calibri"/>
                    <w:b/>
                    <w:sz w:val="24"/>
                  </w:rPr>
                  <w:t>40763 </w:t>
                </w:r>
                <w:r>
                  <w:rPr>
                    <w:b/>
                    <w:sz w:val="24"/>
                  </w:rPr>
                  <w:t>臺中市西屯區科園路 </w:t>
                </w:r>
                <w:r>
                  <w:rPr>
                    <w:rFonts w:ascii="Calibri" w:eastAsia="Calibri"/>
                    <w:b/>
                    <w:sz w:val="24"/>
                  </w:rPr>
                  <w:t>19 </w:t>
                </w:r>
                <w:r>
                  <w:rPr>
                    <w:b/>
                    <w:sz w:val="24"/>
                  </w:rPr>
                  <w:t>號電話：</w:t>
                </w:r>
                <w:r>
                  <w:rPr>
                    <w:rFonts w:ascii="Calibri" w:eastAsia="Calibri"/>
                    <w:b/>
                    <w:sz w:val="24"/>
                  </w:rPr>
                  <w:t>04-36068996</w:t>
                </w:r>
              </w:p>
              <w:p>
                <w:pPr>
                  <w:spacing w:line="304" w:lineRule="exact" w:before="0"/>
                  <w:ind w:left="125" w:right="0" w:firstLine="0"/>
                  <w:jc w:val="left"/>
                  <w:rPr>
                    <w:rFonts w:ascii="Calibri" w:eastAsia="Calibri"/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傳真：</w:t>
                </w:r>
                <w:r>
                  <w:rPr>
                    <w:rFonts w:ascii="Calibri" w:eastAsia="Calibri"/>
                    <w:b/>
                    <w:sz w:val="24"/>
                  </w:rPr>
                  <w:t>04-36068995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"/>
      <w:lvlJc w:val="left"/>
      <w:pPr>
        <w:ind w:left="512" w:hanging="481"/>
      </w:pPr>
      <w:rPr>
        <w:rFonts w:hint="default" w:ascii="Wingdings" w:hAnsi="Wingdings" w:eastAsia="Wingdings" w:cs="Wingdings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472" w:hanging="4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4" w:hanging="4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6" w:hanging="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8" w:hanging="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2" w:hanging="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4" w:hanging="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48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00" w:hanging="281"/>
      </w:pPr>
      <w:rPr>
        <w:rFonts w:hint="default" w:ascii="標楷體" w:hAnsi="標楷體" w:eastAsia="標楷體" w:cs="標楷體"/>
        <w:w w:val="99"/>
        <w:sz w:val="26"/>
        <w:szCs w:val="26"/>
      </w:rPr>
    </w:lvl>
    <w:lvl w:ilvl="1">
      <w:start w:val="0"/>
      <w:numFmt w:val="bullet"/>
      <w:lvlText w:val=""/>
      <w:lvlJc w:val="left"/>
      <w:pPr>
        <w:ind w:left="1753" w:hanging="485"/>
      </w:pPr>
      <w:rPr>
        <w:rFonts w:hint="default" w:ascii="Wingdings" w:hAnsi="Wingdings" w:eastAsia="Wingdings" w:cs="Wingdings"/>
        <w:w w:val="100"/>
        <w:sz w:val="26"/>
        <w:szCs w:val="26"/>
      </w:rPr>
    </w:lvl>
    <w:lvl w:ilvl="2">
      <w:start w:val="0"/>
      <w:numFmt w:val="bullet"/>
      <w:lvlText w:val="•"/>
      <w:lvlJc w:val="left"/>
      <w:pPr>
        <w:ind w:left="2740" w:hanging="4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1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2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2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3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4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4" w:hanging="48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細明體" w:hAnsi="新細明體" w:eastAsia="新細明體" w:cs="新細明體"/>
    </w:rPr>
  </w:style>
  <w:style w:styleId="BodyText" w:type="paragraph">
    <w:name w:val="Body Text"/>
    <w:basedOn w:val="Normal"/>
    <w:uiPriority w:val="1"/>
    <w:qFormat/>
    <w:pPr/>
    <w:rPr>
      <w:rFonts w:ascii="新細明體" w:hAnsi="新細明體" w:eastAsia="新細明體" w:cs="新細明體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29"/>
      <w:ind w:left="3590"/>
      <w:outlineLvl w:val="1"/>
    </w:pPr>
    <w:rPr>
      <w:rFonts w:ascii="標楷體" w:hAnsi="標楷體" w:eastAsia="標楷體" w:cs="標楷體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7"/>
      <w:ind w:left="800" w:hanging="280"/>
      <w:outlineLvl w:val="2"/>
    </w:pPr>
    <w:rPr>
      <w:rFonts w:ascii="標楷體" w:hAnsi="標楷體" w:eastAsia="標楷體" w:cs="標楷體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00" w:hanging="524"/>
    </w:pPr>
    <w:rPr>
      <w:rFonts w:ascii="新細明體" w:hAnsi="新細明體" w:eastAsia="新細明體" w:cs="新細明體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dcterms:created xsi:type="dcterms:W3CDTF">2019-09-11T09:28:30Z</dcterms:created>
  <dcterms:modified xsi:type="dcterms:W3CDTF">2019-09-11T09:28:30Z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2019-09-11T00:00:00Z</vt:filetime>
  </property>
</Properties>
</file>